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text" w:horzAnchor="margin" w:tblpXSpec="center" w:tblpY="229"/>
        <w:bidiVisual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7"/>
        <w:gridCol w:w="505"/>
        <w:gridCol w:w="392"/>
        <w:gridCol w:w="1229"/>
        <w:gridCol w:w="1922"/>
        <w:gridCol w:w="2047"/>
        <w:gridCol w:w="1356"/>
      </w:tblGrid>
      <w:tr w:rsidR="00967CD1" w:rsidTr="00967CD1">
        <w:trPr>
          <w:trHeight w:val="510"/>
        </w:trPr>
        <w:tc>
          <w:tcPr>
            <w:tcW w:w="3402" w:type="dxa"/>
            <w:gridSpan w:val="2"/>
            <w:tcBorders>
              <w:bottom w:val="single" w:sz="4" w:space="0" w:color="4472C4" w:themeColor="accent5"/>
            </w:tcBorders>
            <w:vAlign w:val="center"/>
          </w:tcPr>
          <w:p w:rsidR="00967CD1" w:rsidRDefault="00967CD1" w:rsidP="00967CD1">
            <w:pPr>
              <w:spacing w:line="240" w:lineRule="auto"/>
              <w:ind w:left="320"/>
              <w:jc w:val="center"/>
              <w:rPr>
                <w:rFonts w:ascii="Arial" w:hAnsi="Arial"/>
                <w:b/>
                <w:bCs/>
                <w:i/>
                <w:color w:val="2E74B5" w:themeColor="accent1" w:themeShade="BF"/>
                <w:sz w:val="28"/>
                <w:szCs w:val="28"/>
                <w:rtl/>
              </w:rPr>
            </w:pPr>
            <w:bookmarkStart w:id="0" w:name="_GoBack"/>
            <w:bookmarkEnd w:id="0"/>
            <w:r w:rsidRPr="00792A45">
              <w:rPr>
                <w:rFonts w:ascii="Arial" w:hAnsi="Arial"/>
                <w:b/>
                <w:bCs/>
                <w:i/>
                <w:color w:val="2E74B5" w:themeColor="accent1" w:themeShade="BF"/>
                <w:sz w:val="28"/>
                <w:szCs w:val="28"/>
                <w:rtl/>
              </w:rPr>
              <w:t>משרד החינוך</w:t>
            </w:r>
          </w:p>
        </w:tc>
        <w:tc>
          <w:tcPr>
            <w:tcW w:w="3543" w:type="dxa"/>
            <w:gridSpan w:val="3"/>
            <w:tcBorders>
              <w:bottom w:val="single" w:sz="4" w:space="0" w:color="4472C4" w:themeColor="accent5"/>
            </w:tcBorders>
            <w:vAlign w:val="center"/>
          </w:tcPr>
          <w:p w:rsidR="00967CD1" w:rsidRPr="00B54C1E" w:rsidRDefault="00967CD1" w:rsidP="00967CD1">
            <w:pPr>
              <w:spacing w:line="240" w:lineRule="auto"/>
              <w:jc w:val="center"/>
              <w:rPr>
                <w:rFonts w:ascii="Arial" w:hAnsi="Arial"/>
                <w:b/>
                <w:bCs/>
                <w:i/>
                <w:color w:val="2E74B5" w:themeColor="accent1" w:themeShade="BF"/>
                <w:sz w:val="28"/>
                <w:szCs w:val="28"/>
                <w:rtl/>
              </w:rPr>
            </w:pPr>
            <w:r w:rsidRPr="00B54C1E">
              <w:rPr>
                <w:rFonts w:ascii="Arial" w:hAnsi="Arial" w:hint="cs"/>
                <w:b/>
                <w:bCs/>
                <w:i/>
                <w:color w:val="2E74B5" w:themeColor="accent1" w:themeShade="BF"/>
                <w:sz w:val="28"/>
                <w:szCs w:val="28"/>
                <w:rtl/>
              </w:rPr>
              <w:t>תיאום טיולים</w:t>
            </w:r>
          </w:p>
        </w:tc>
        <w:tc>
          <w:tcPr>
            <w:tcW w:w="3403" w:type="dxa"/>
            <w:gridSpan w:val="2"/>
            <w:tcBorders>
              <w:bottom w:val="single" w:sz="4" w:space="0" w:color="4472C4" w:themeColor="accent5"/>
            </w:tcBorders>
            <w:vAlign w:val="center"/>
          </w:tcPr>
          <w:p w:rsidR="00967CD1" w:rsidRDefault="00967CD1" w:rsidP="00967CD1">
            <w:pPr>
              <w:spacing w:line="240" w:lineRule="auto"/>
              <w:jc w:val="center"/>
              <w:rPr>
                <w:rFonts w:ascii="Arial" w:hAnsi="Arial"/>
                <w:b/>
                <w:bCs/>
                <w:i/>
                <w:color w:val="2E74B5" w:themeColor="accent1" w:themeShade="B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i/>
                <w:color w:val="2E74B5" w:themeColor="accent1" w:themeShade="BF"/>
                <w:sz w:val="28"/>
                <w:szCs w:val="28"/>
                <w:rtl/>
              </w:rPr>
              <w:t>חדר מצב</w:t>
            </w:r>
          </w:p>
        </w:tc>
      </w:tr>
      <w:tr w:rsidR="00967CD1" w:rsidTr="00967CD1">
        <w:tc>
          <w:tcPr>
            <w:tcW w:w="3402" w:type="dxa"/>
            <w:gridSpan w:val="2"/>
            <w:tcBorders>
              <w:top w:val="single" w:sz="4" w:space="0" w:color="4472C4" w:themeColor="accent5"/>
              <w:bottom w:val="single" w:sz="4" w:space="0" w:color="0070C0"/>
              <w:right w:val="single" w:sz="4" w:space="0" w:color="4472C4" w:themeColor="accent5"/>
            </w:tcBorders>
          </w:tcPr>
          <w:p w:rsidR="00967CD1" w:rsidRPr="00B26BB5" w:rsidRDefault="00967CD1" w:rsidP="00967CD1">
            <w:pPr>
              <w:spacing w:line="276" w:lineRule="auto"/>
              <w:jc w:val="center"/>
              <w:rPr>
                <w:rFonts w:ascii="David" w:hAnsi="David"/>
                <w:b/>
                <w:bCs/>
                <w:color w:val="000000"/>
                <w:sz w:val="22"/>
                <w:szCs w:val="22"/>
                <w:rtl/>
              </w:rPr>
            </w:pPr>
            <w:r w:rsidRPr="00B26BB5">
              <w:rPr>
                <w:rFonts w:ascii="David" w:hAnsi="David"/>
                <w:b/>
                <w:bCs/>
                <w:color w:val="000000"/>
                <w:sz w:val="22"/>
                <w:szCs w:val="22"/>
                <w:rtl/>
              </w:rPr>
              <w:t>מרכז מידע</w:t>
            </w:r>
            <w:r w:rsidRPr="00B26BB5">
              <w:rPr>
                <w:rFonts w:ascii="David" w:hAnsi="David" w:hint="cs"/>
                <w:b/>
                <w:bCs/>
                <w:color w:val="000000"/>
                <w:sz w:val="22"/>
                <w:szCs w:val="22"/>
                <w:rtl/>
              </w:rPr>
              <w:t xml:space="preserve"> של משרד החינוך:</w:t>
            </w:r>
          </w:p>
          <w:p w:rsidR="00967CD1" w:rsidRPr="00B26BB5" w:rsidRDefault="00967CD1" w:rsidP="00967CD1">
            <w:pPr>
              <w:spacing w:line="276" w:lineRule="auto"/>
              <w:jc w:val="center"/>
              <w:rPr>
                <w:rFonts w:ascii="David" w:hAnsi="David"/>
                <w:color w:val="000000"/>
                <w:sz w:val="22"/>
                <w:szCs w:val="22"/>
                <w:rtl/>
              </w:rPr>
            </w:pPr>
            <w:r w:rsidRPr="00B26BB5">
              <w:rPr>
                <w:rFonts w:ascii="David" w:hAnsi="David"/>
                <w:color w:val="000000"/>
                <w:sz w:val="22"/>
                <w:szCs w:val="22"/>
                <w:rtl/>
              </w:rPr>
              <w:t>טלפון: 1-800-250025</w:t>
            </w:r>
          </w:p>
          <w:p w:rsidR="00967CD1" w:rsidRPr="00B26BB5" w:rsidRDefault="00967CD1" w:rsidP="00967CD1">
            <w:pPr>
              <w:spacing w:line="276" w:lineRule="auto"/>
              <w:jc w:val="center"/>
              <w:rPr>
                <w:rFonts w:ascii="David" w:hAnsi="David"/>
                <w:color w:val="000000"/>
                <w:sz w:val="22"/>
                <w:szCs w:val="22"/>
                <w:rtl/>
              </w:rPr>
            </w:pPr>
            <w:r w:rsidRPr="00B26BB5">
              <w:rPr>
                <w:rFonts w:ascii="David" w:hAnsi="David" w:hint="cs"/>
                <w:color w:val="000000"/>
                <w:sz w:val="22"/>
                <w:szCs w:val="22"/>
                <w:rtl/>
              </w:rPr>
              <w:t>מענה טלפוני: ימים א'</w:t>
            </w:r>
            <w:r>
              <w:rPr>
                <w:rFonts w:ascii="David" w:hAnsi="David" w:hint="cs"/>
                <w:color w:val="000000"/>
                <w:sz w:val="22"/>
                <w:szCs w:val="22"/>
                <w:rtl/>
              </w:rPr>
              <w:t xml:space="preserve"> עד </w:t>
            </w:r>
            <w:r w:rsidRPr="00B26BB5">
              <w:rPr>
                <w:rFonts w:ascii="David" w:hAnsi="David" w:hint="cs"/>
                <w:color w:val="000000"/>
                <w:sz w:val="22"/>
                <w:szCs w:val="22"/>
                <w:rtl/>
              </w:rPr>
              <w:t>ה'</w:t>
            </w:r>
          </w:p>
          <w:p w:rsidR="00967CD1" w:rsidRPr="00B26BB5" w:rsidRDefault="00967CD1" w:rsidP="00967CD1">
            <w:pPr>
              <w:spacing w:line="276" w:lineRule="auto"/>
              <w:jc w:val="center"/>
              <w:rPr>
                <w:rFonts w:ascii="David" w:hAnsi="David"/>
                <w:color w:val="000000"/>
                <w:sz w:val="22"/>
                <w:szCs w:val="22"/>
                <w:rtl/>
              </w:rPr>
            </w:pPr>
            <w:r w:rsidRPr="00B26BB5">
              <w:rPr>
                <w:rFonts w:ascii="David" w:hAnsi="David" w:hint="cs"/>
                <w:color w:val="000000"/>
                <w:sz w:val="22"/>
                <w:szCs w:val="22"/>
                <w:rtl/>
              </w:rPr>
              <w:t>בשעות</w:t>
            </w:r>
            <w:r>
              <w:rPr>
                <w:rFonts w:ascii="David" w:hAnsi="David" w:hint="cs"/>
                <w:color w:val="000000"/>
                <w:sz w:val="22"/>
                <w:szCs w:val="22"/>
                <w:rtl/>
              </w:rPr>
              <w:t xml:space="preserve"> 8:00 עד 15:00</w:t>
            </w:r>
          </w:p>
          <w:p w:rsidR="00967CD1" w:rsidRPr="00B26BB5" w:rsidRDefault="00967CD1" w:rsidP="00967CD1">
            <w:pPr>
              <w:spacing w:line="276" w:lineRule="auto"/>
              <w:jc w:val="center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0070C0"/>
              <w:right w:val="single" w:sz="4" w:space="0" w:color="4472C4" w:themeColor="accent5"/>
            </w:tcBorders>
          </w:tcPr>
          <w:p w:rsidR="00967CD1" w:rsidRPr="00B26BB5" w:rsidRDefault="00967CD1" w:rsidP="00967CD1">
            <w:pPr>
              <w:spacing w:line="276" w:lineRule="auto"/>
              <w:jc w:val="center"/>
              <w:rPr>
                <w:rFonts w:ascii="David" w:hAnsi="David"/>
                <w:b/>
                <w:bCs/>
                <w:sz w:val="22"/>
                <w:szCs w:val="22"/>
              </w:rPr>
            </w:pPr>
            <w:r w:rsidRPr="00B26BB5">
              <w:rPr>
                <w:rFonts w:ascii="David" w:hAnsi="David"/>
                <w:b/>
                <w:bCs/>
                <w:sz w:val="22"/>
                <w:szCs w:val="22"/>
                <w:rtl/>
              </w:rPr>
              <w:t>לשכת תיאום טיולים</w:t>
            </w:r>
            <w:r w:rsidRPr="00B26BB5">
              <w:rPr>
                <w:rFonts w:ascii="David" w:hAnsi="David" w:hint="cs"/>
                <w:b/>
                <w:bCs/>
                <w:sz w:val="22"/>
                <w:szCs w:val="22"/>
                <w:rtl/>
              </w:rPr>
              <w:t>:</w:t>
            </w:r>
          </w:p>
          <w:p w:rsidR="00967CD1" w:rsidRPr="00B26BB5" w:rsidRDefault="00967CD1" w:rsidP="00967CD1">
            <w:pPr>
              <w:spacing w:line="276" w:lineRule="auto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B26BB5">
              <w:rPr>
                <w:rFonts w:ascii="David" w:hAnsi="David"/>
                <w:sz w:val="22"/>
                <w:szCs w:val="22"/>
                <w:rtl/>
              </w:rPr>
              <w:t>טלפון: 02-6223360</w:t>
            </w:r>
          </w:p>
          <w:p w:rsidR="00967CD1" w:rsidRPr="00B26BB5" w:rsidRDefault="00967CD1" w:rsidP="00967CD1">
            <w:pPr>
              <w:spacing w:line="276" w:lineRule="auto"/>
              <w:jc w:val="center"/>
              <w:rPr>
                <w:rFonts w:ascii="David" w:hAnsi="David"/>
                <w:sz w:val="22"/>
                <w:szCs w:val="22"/>
              </w:rPr>
            </w:pPr>
            <w:r w:rsidRPr="00B26BB5">
              <w:rPr>
                <w:rFonts w:ascii="David" w:hAnsi="David" w:hint="cs"/>
                <w:sz w:val="22"/>
                <w:szCs w:val="22"/>
                <w:rtl/>
              </w:rPr>
              <w:t xml:space="preserve">מענה טלפוני: בימים </w:t>
            </w:r>
            <w:r w:rsidRPr="00B26BB5">
              <w:rPr>
                <w:rFonts w:ascii="David" w:hAnsi="David"/>
                <w:sz w:val="22"/>
                <w:szCs w:val="22"/>
                <w:rtl/>
              </w:rPr>
              <w:t>א</w:t>
            </w:r>
            <w:r w:rsidRPr="00B26BB5">
              <w:rPr>
                <w:rFonts w:ascii="David" w:hAnsi="David" w:hint="cs"/>
                <w:sz w:val="22"/>
                <w:szCs w:val="22"/>
                <w:rtl/>
              </w:rPr>
              <w:t>'</w:t>
            </w:r>
            <w:r>
              <w:rPr>
                <w:rFonts w:ascii="David" w:hAnsi="David" w:hint="cs"/>
                <w:sz w:val="22"/>
                <w:szCs w:val="22"/>
                <w:rtl/>
              </w:rPr>
              <w:t xml:space="preserve"> עד </w:t>
            </w:r>
            <w:r w:rsidRPr="00B26BB5">
              <w:rPr>
                <w:rFonts w:ascii="David" w:hAnsi="David"/>
                <w:sz w:val="22"/>
                <w:szCs w:val="22"/>
                <w:rtl/>
              </w:rPr>
              <w:t>ה</w:t>
            </w:r>
            <w:r w:rsidRPr="00B26BB5">
              <w:rPr>
                <w:rFonts w:ascii="David" w:hAnsi="David" w:hint="cs"/>
                <w:sz w:val="22"/>
                <w:szCs w:val="22"/>
                <w:rtl/>
              </w:rPr>
              <w:t xml:space="preserve">' </w:t>
            </w:r>
            <w:r>
              <w:rPr>
                <w:rFonts w:ascii="David" w:hAnsi="David"/>
                <w:sz w:val="22"/>
                <w:szCs w:val="22"/>
                <w:rtl/>
              </w:rPr>
              <w:br/>
            </w:r>
            <w:r w:rsidRPr="00B26BB5">
              <w:rPr>
                <w:rFonts w:ascii="David" w:hAnsi="David" w:hint="cs"/>
                <w:sz w:val="22"/>
                <w:szCs w:val="22"/>
                <w:rtl/>
              </w:rPr>
              <w:t>בשעות</w:t>
            </w:r>
            <w:r w:rsidRPr="00B26BB5">
              <w:rPr>
                <w:rFonts w:ascii="David" w:hAnsi="David"/>
                <w:sz w:val="22"/>
                <w:szCs w:val="22"/>
                <w:rtl/>
              </w:rPr>
              <w:t xml:space="preserve"> </w:t>
            </w:r>
            <w:r w:rsidRPr="00B26BB5">
              <w:rPr>
                <w:rFonts w:ascii="David" w:hAnsi="David" w:hint="cs"/>
                <w:sz w:val="22"/>
                <w:szCs w:val="22"/>
                <w:rtl/>
              </w:rPr>
              <w:t>08:00 עד 16:00</w:t>
            </w:r>
          </w:p>
          <w:p w:rsidR="00967CD1" w:rsidRDefault="00967CD1" w:rsidP="00967CD1">
            <w:pPr>
              <w:spacing w:line="276" w:lineRule="auto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B26BB5">
              <w:rPr>
                <w:rFonts w:ascii="David" w:hAnsi="David"/>
                <w:sz w:val="22"/>
                <w:szCs w:val="22"/>
                <w:rtl/>
              </w:rPr>
              <w:t>פקס: 053-9015222</w:t>
            </w:r>
          </w:p>
          <w:p w:rsidR="00967CD1" w:rsidRPr="00B26BB5" w:rsidRDefault="00967CD1" w:rsidP="00967CD1">
            <w:pPr>
              <w:spacing w:line="276" w:lineRule="auto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>
              <w:rPr>
                <w:rFonts w:ascii="David" w:hAnsi="David" w:hint="cs"/>
                <w:sz w:val="22"/>
                <w:szCs w:val="22"/>
                <w:rtl/>
              </w:rPr>
              <w:t xml:space="preserve">אתר: </w:t>
            </w:r>
            <w:hyperlink r:id="rId10" w:history="1">
              <w:r w:rsidRPr="00B26BB5">
                <w:rPr>
                  <w:rStyle w:val="Hyperlink"/>
                  <w:rFonts w:ascii="David" w:hAnsi="David"/>
                  <w:sz w:val="22"/>
                  <w:szCs w:val="22"/>
                </w:rPr>
                <w:t>https://mokedteva.co.il</w:t>
              </w:r>
            </w:hyperlink>
          </w:p>
        </w:tc>
        <w:tc>
          <w:tcPr>
            <w:tcW w:w="3403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0070C0"/>
            </w:tcBorders>
          </w:tcPr>
          <w:p w:rsidR="00967CD1" w:rsidRPr="00B26BB5" w:rsidRDefault="00967CD1" w:rsidP="00967CD1">
            <w:pPr>
              <w:spacing w:line="276" w:lineRule="auto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B26BB5">
              <w:rPr>
                <w:rFonts w:ascii="David" w:hAnsi="David"/>
                <w:b/>
                <w:bCs/>
                <w:sz w:val="22"/>
                <w:szCs w:val="22"/>
                <w:rtl/>
              </w:rPr>
              <w:t>טלפו</w:t>
            </w:r>
            <w:r w:rsidRPr="00B26BB5">
              <w:rPr>
                <w:rFonts w:ascii="David" w:hAnsi="David" w:hint="cs"/>
                <w:b/>
                <w:bCs/>
                <w:sz w:val="22"/>
                <w:szCs w:val="22"/>
                <w:rtl/>
              </w:rPr>
              <w:t xml:space="preserve">נים </w:t>
            </w:r>
            <w:r w:rsidRPr="00B26BB5">
              <w:rPr>
                <w:rFonts w:ascii="David" w:hAnsi="David"/>
                <w:b/>
                <w:bCs/>
                <w:sz w:val="22"/>
                <w:szCs w:val="22"/>
                <w:rtl/>
              </w:rPr>
              <w:t>24 שעות:</w:t>
            </w:r>
            <w:r w:rsidRPr="00B26BB5">
              <w:rPr>
                <w:rFonts w:ascii="David" w:hAnsi="David" w:hint="cs"/>
                <w:sz w:val="22"/>
                <w:szCs w:val="22"/>
                <w:rtl/>
              </w:rPr>
              <w:br/>
            </w:r>
            <w:r w:rsidRPr="00B26BB5">
              <w:rPr>
                <w:rFonts w:ascii="David" w:hAnsi="David"/>
                <w:sz w:val="22"/>
                <w:szCs w:val="22"/>
                <w:rtl/>
              </w:rPr>
              <w:t>02-6222211,</w:t>
            </w:r>
            <w:r w:rsidRPr="00B26BB5">
              <w:rPr>
                <w:rFonts w:ascii="David" w:hAnsi="David" w:hint="cs"/>
                <w:sz w:val="22"/>
                <w:szCs w:val="22"/>
                <w:rtl/>
              </w:rPr>
              <w:t xml:space="preserve"> 073-2565333</w:t>
            </w:r>
          </w:p>
          <w:p w:rsidR="00967CD1" w:rsidRPr="00B26BB5" w:rsidRDefault="00967CD1" w:rsidP="00967CD1">
            <w:pPr>
              <w:spacing w:line="276" w:lineRule="auto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B26BB5">
              <w:rPr>
                <w:rFonts w:ascii="David" w:hAnsi="David" w:hint="cs"/>
                <w:sz w:val="22"/>
                <w:szCs w:val="22"/>
                <w:rtl/>
              </w:rPr>
              <w:t>בחירום בלבד: 9267*</w:t>
            </w:r>
          </w:p>
          <w:p w:rsidR="00967CD1" w:rsidRDefault="00967CD1" w:rsidP="00967CD1">
            <w:pPr>
              <w:spacing w:line="276" w:lineRule="auto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B26BB5">
              <w:rPr>
                <w:rFonts w:ascii="David" w:hAnsi="David"/>
                <w:sz w:val="22"/>
                <w:szCs w:val="22"/>
                <w:rtl/>
              </w:rPr>
              <w:t>פקס: 02-6243774</w:t>
            </w:r>
          </w:p>
          <w:p w:rsidR="00967CD1" w:rsidRPr="00B26BB5" w:rsidRDefault="00967CD1" w:rsidP="00967CD1">
            <w:pPr>
              <w:spacing w:line="276" w:lineRule="auto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>
              <w:rPr>
                <w:rFonts w:ascii="David" w:hAnsi="David" w:hint="cs"/>
                <w:sz w:val="22"/>
                <w:szCs w:val="22"/>
                <w:rtl/>
              </w:rPr>
              <w:t xml:space="preserve">מייל: </w:t>
            </w:r>
            <w:hyperlink r:id="rId11" w:history="1">
              <w:r w:rsidRPr="00B26BB5">
                <w:rPr>
                  <w:rStyle w:val="Hyperlink"/>
                  <w:rFonts w:ascii="David" w:hAnsi="David"/>
                  <w:sz w:val="22"/>
                  <w:szCs w:val="22"/>
                </w:rPr>
                <w:t>matzav@mokedteva.co.il</w:t>
              </w:r>
            </w:hyperlink>
          </w:p>
          <w:p w:rsidR="00967CD1" w:rsidRPr="00B26BB5" w:rsidRDefault="00967CD1" w:rsidP="00967CD1">
            <w:pPr>
              <w:spacing w:line="276" w:lineRule="auto"/>
              <w:jc w:val="center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967CD1" w:rsidRPr="00DC71A7" w:rsidTr="00967CD1">
        <w:trPr>
          <w:trHeight w:val="686"/>
        </w:trPr>
        <w:tc>
          <w:tcPr>
            <w:tcW w:w="10348" w:type="dxa"/>
            <w:gridSpan w:val="7"/>
            <w:tcBorders>
              <w:bottom w:val="single" w:sz="4" w:space="0" w:color="0070C0"/>
            </w:tcBorders>
            <w:vAlign w:val="center"/>
          </w:tcPr>
          <w:p w:rsidR="00967CD1" w:rsidRPr="00792A45" w:rsidRDefault="00967CD1" w:rsidP="00967CD1">
            <w:pPr>
              <w:spacing w:line="276" w:lineRule="auto"/>
              <w:jc w:val="center"/>
              <w:rPr>
                <w:rFonts w:ascii="Arial" w:hAnsi="Arial"/>
                <w:b/>
                <w:bCs/>
                <w:i/>
                <w:color w:val="2E74B5" w:themeColor="accent1" w:themeShade="BF"/>
                <w:sz w:val="28"/>
                <w:szCs w:val="28"/>
                <w:rtl/>
              </w:rPr>
            </w:pPr>
            <w:r w:rsidRPr="00836630">
              <w:rPr>
                <w:rFonts w:ascii="Arial" w:hAnsi="Arial" w:hint="cs"/>
                <w:b/>
                <w:bCs/>
                <w:i/>
                <w:rtl/>
              </w:rPr>
              <w:t>מידע בנושאי ביטחון, בטיחות ושעת חירום:</w:t>
            </w:r>
            <w:r w:rsidRPr="00836630">
              <w:rPr>
                <w:rFonts w:ascii="David" w:hAnsi="Davi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/>
                <w:b/>
                <w:bCs/>
                <w:sz w:val="22"/>
                <w:szCs w:val="22"/>
                <w:rtl/>
              </w:rPr>
              <w:br/>
            </w:r>
            <w:hyperlink r:id="rId12" w:history="1">
              <w:r>
                <w:rPr>
                  <w:rStyle w:val="Hyperlink"/>
                  <w:rFonts w:ascii="David" w:hAnsi="David" w:hint="cs"/>
                  <w:sz w:val="22"/>
                  <w:szCs w:val="22"/>
                  <w:rtl/>
                </w:rPr>
                <w:t>פורטל רשויות ובעלויות חינוך</w:t>
              </w:r>
            </w:hyperlink>
            <w:r>
              <w:rPr>
                <w:rFonts w:ascii="David" w:hAnsi="David" w:hint="cs"/>
                <w:sz w:val="22"/>
                <w:szCs w:val="22"/>
                <w:rtl/>
              </w:rPr>
              <w:t xml:space="preserve">  |  </w:t>
            </w:r>
            <w:hyperlink r:id="rId13" w:history="1">
              <w:r w:rsidRPr="00DC71A7">
                <w:rPr>
                  <w:rStyle w:val="Hyperlink"/>
                  <w:rFonts w:ascii="David" w:hAnsi="David" w:hint="cs"/>
                  <w:sz w:val="22"/>
                  <w:szCs w:val="22"/>
                  <w:rtl/>
                </w:rPr>
                <w:t>פורטל מוסדות חינוך</w:t>
              </w:r>
            </w:hyperlink>
            <w:r>
              <w:rPr>
                <w:rFonts w:ascii="David" w:hAnsi="David" w:hint="cs"/>
                <w:sz w:val="22"/>
                <w:szCs w:val="22"/>
                <w:rtl/>
              </w:rPr>
              <w:t xml:space="preserve">  |  </w:t>
            </w:r>
            <w:hyperlink r:id="rId14" w:history="1">
              <w:r w:rsidRPr="00DC71A7">
                <w:rPr>
                  <w:rStyle w:val="Hyperlink"/>
                  <w:rFonts w:ascii="David" w:hAnsi="David" w:hint="cs"/>
                  <w:sz w:val="22"/>
                  <w:szCs w:val="22"/>
                  <w:rtl/>
                </w:rPr>
                <w:t>פורטל הורים</w:t>
              </w:r>
            </w:hyperlink>
          </w:p>
        </w:tc>
      </w:tr>
      <w:tr w:rsidR="00967CD1" w:rsidRPr="00DC71A7" w:rsidTr="00967CD1">
        <w:trPr>
          <w:trHeight w:val="297"/>
        </w:trPr>
        <w:tc>
          <w:tcPr>
            <w:tcW w:w="3402" w:type="dxa"/>
            <w:gridSpan w:val="2"/>
            <w:tcBorders>
              <w:top w:val="single" w:sz="4" w:space="0" w:color="0070C0"/>
            </w:tcBorders>
            <w:vAlign w:val="bottom"/>
          </w:tcPr>
          <w:p w:rsidR="00967CD1" w:rsidRDefault="00967CD1" w:rsidP="00967CD1">
            <w:pPr>
              <w:spacing w:before="60" w:after="60" w:line="240" w:lineRule="auto"/>
              <w:jc w:val="center"/>
              <w:rPr>
                <w:rFonts w:ascii="Arial" w:hAnsi="Arial"/>
                <w:b/>
                <w:bCs/>
                <w:i/>
                <w:color w:val="2E74B5" w:themeColor="accent1" w:themeShade="BF"/>
                <w:sz w:val="28"/>
                <w:szCs w:val="28"/>
                <w:rtl/>
              </w:rPr>
            </w:pPr>
            <w:bookmarkStart w:id="1" w:name="_Toc518564778"/>
            <w:bookmarkStart w:id="2" w:name="_Toc518564775"/>
            <w:r w:rsidRPr="00792A45">
              <w:rPr>
                <w:rFonts w:ascii="Arial" w:hAnsi="Arial"/>
                <w:b/>
                <w:bCs/>
                <w:i/>
                <w:color w:val="2E74B5" w:themeColor="accent1" w:themeShade="BF"/>
                <w:sz w:val="28"/>
                <w:szCs w:val="28"/>
                <w:rtl/>
              </w:rPr>
              <w:t>מזג אוויר</w:t>
            </w:r>
            <w:bookmarkEnd w:id="1"/>
          </w:p>
        </w:tc>
        <w:tc>
          <w:tcPr>
            <w:tcW w:w="3543" w:type="dxa"/>
            <w:gridSpan w:val="3"/>
            <w:tcBorders>
              <w:top w:val="single" w:sz="4" w:space="0" w:color="0070C0"/>
            </w:tcBorders>
            <w:vAlign w:val="bottom"/>
          </w:tcPr>
          <w:p w:rsidR="00967CD1" w:rsidRDefault="00967CD1" w:rsidP="00967CD1">
            <w:pPr>
              <w:spacing w:before="60" w:after="60" w:line="240" w:lineRule="auto"/>
              <w:jc w:val="center"/>
              <w:rPr>
                <w:rFonts w:ascii="Arial" w:hAnsi="Arial"/>
                <w:b/>
                <w:bCs/>
                <w:i/>
                <w:color w:val="2E74B5" w:themeColor="accent1" w:themeShade="BF"/>
                <w:sz w:val="28"/>
                <w:szCs w:val="28"/>
                <w:rtl/>
              </w:rPr>
            </w:pPr>
            <w:r w:rsidRPr="00B54C1E">
              <w:rPr>
                <w:rFonts w:ascii="Arial" w:hAnsi="Arial" w:hint="cs"/>
                <w:b/>
                <w:bCs/>
                <w:i/>
                <w:color w:val="2E74B5" w:themeColor="accent1" w:themeShade="BF"/>
                <w:sz w:val="28"/>
                <w:szCs w:val="28"/>
                <w:rtl/>
              </w:rPr>
              <w:t>רשות הטבע והגנים</w:t>
            </w:r>
            <w:bookmarkStart w:id="3" w:name="_Toc518564776"/>
            <w:bookmarkEnd w:id="2"/>
          </w:p>
        </w:tc>
        <w:tc>
          <w:tcPr>
            <w:tcW w:w="3403" w:type="dxa"/>
            <w:gridSpan w:val="2"/>
            <w:tcBorders>
              <w:top w:val="single" w:sz="4" w:space="0" w:color="0070C0"/>
            </w:tcBorders>
            <w:vAlign w:val="bottom"/>
          </w:tcPr>
          <w:p w:rsidR="00967CD1" w:rsidRDefault="00967CD1" w:rsidP="00967CD1">
            <w:pPr>
              <w:spacing w:before="60" w:after="60" w:line="240" w:lineRule="auto"/>
              <w:jc w:val="center"/>
              <w:rPr>
                <w:rFonts w:ascii="Arial" w:hAnsi="Arial"/>
                <w:b/>
                <w:bCs/>
                <w:i/>
                <w:color w:val="2E74B5" w:themeColor="accent1" w:themeShade="BF"/>
                <w:sz w:val="28"/>
                <w:szCs w:val="28"/>
                <w:rtl/>
              </w:rPr>
            </w:pPr>
            <w:bookmarkStart w:id="4" w:name="_Toc518564777"/>
            <w:bookmarkEnd w:id="3"/>
            <w:r w:rsidRPr="00792A45">
              <w:rPr>
                <w:rFonts w:ascii="Arial" w:hAnsi="Arial"/>
                <w:b/>
                <w:bCs/>
                <w:i/>
                <w:color w:val="2E74B5" w:themeColor="accent1" w:themeShade="BF"/>
                <w:sz w:val="28"/>
                <w:szCs w:val="28"/>
                <w:rtl/>
              </w:rPr>
              <w:t>קק"ל</w:t>
            </w:r>
            <w:bookmarkEnd w:id="4"/>
          </w:p>
        </w:tc>
      </w:tr>
      <w:tr w:rsidR="00967CD1" w:rsidTr="00967CD1">
        <w:tc>
          <w:tcPr>
            <w:tcW w:w="3402" w:type="dxa"/>
            <w:gridSpan w:val="2"/>
            <w:tcBorders>
              <w:top w:val="single" w:sz="4" w:space="0" w:color="4472C4" w:themeColor="accent5"/>
              <w:right w:val="single" w:sz="4" w:space="0" w:color="4472C4" w:themeColor="accent5"/>
            </w:tcBorders>
          </w:tcPr>
          <w:p w:rsidR="00967CD1" w:rsidRPr="00B26BB5" w:rsidRDefault="00967CD1" w:rsidP="00967CD1">
            <w:pPr>
              <w:spacing w:line="276" w:lineRule="auto"/>
              <w:jc w:val="center"/>
              <w:rPr>
                <w:rFonts w:ascii="David" w:hAnsi="David"/>
                <w:b/>
                <w:bCs/>
                <w:sz w:val="22"/>
                <w:szCs w:val="22"/>
                <w:rtl/>
              </w:rPr>
            </w:pPr>
            <w:r w:rsidRPr="00B26BB5">
              <w:rPr>
                <w:rFonts w:ascii="David" w:hAnsi="David" w:hint="cs"/>
                <w:b/>
                <w:bCs/>
                <w:sz w:val="22"/>
                <w:szCs w:val="22"/>
                <w:rtl/>
              </w:rPr>
              <w:t>השירות המטאורולוגי</w:t>
            </w:r>
          </w:p>
          <w:p w:rsidR="00967CD1" w:rsidRPr="00B26BB5" w:rsidRDefault="00967CD1" w:rsidP="00967CD1">
            <w:pPr>
              <w:spacing w:line="276" w:lineRule="auto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B26BB5">
              <w:rPr>
                <w:rFonts w:ascii="David" w:hAnsi="David"/>
                <w:sz w:val="22"/>
                <w:szCs w:val="22"/>
                <w:rtl/>
              </w:rPr>
              <w:t>תחזית מוקלטת</w:t>
            </w:r>
            <w:r w:rsidRPr="00B26BB5">
              <w:rPr>
                <w:rFonts w:ascii="David" w:hAnsi="David" w:hint="cs"/>
                <w:sz w:val="22"/>
                <w:szCs w:val="22"/>
                <w:rtl/>
              </w:rPr>
              <w:t xml:space="preserve">: </w:t>
            </w:r>
            <w:r w:rsidRPr="00B26BB5">
              <w:rPr>
                <w:rFonts w:ascii="David" w:hAnsi="David"/>
                <w:sz w:val="22"/>
                <w:szCs w:val="22"/>
              </w:rPr>
              <w:t>03-5600600</w:t>
            </w:r>
          </w:p>
          <w:p w:rsidR="00967CD1" w:rsidRPr="00B26BB5" w:rsidRDefault="00967CD1" w:rsidP="00967CD1">
            <w:pPr>
              <w:spacing w:line="276" w:lineRule="auto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B26BB5">
              <w:rPr>
                <w:rFonts w:ascii="David" w:hAnsi="David"/>
                <w:sz w:val="22"/>
                <w:szCs w:val="22"/>
                <w:rtl/>
              </w:rPr>
              <w:t>פניות הציבור (</w:t>
            </w:r>
            <w:r w:rsidRPr="00B26BB5">
              <w:rPr>
                <w:rFonts w:ascii="David" w:hAnsi="David" w:hint="cs"/>
                <w:sz w:val="22"/>
                <w:szCs w:val="22"/>
                <w:rtl/>
              </w:rPr>
              <w:t>ללא תחזית):</w:t>
            </w:r>
          </w:p>
          <w:p w:rsidR="00967CD1" w:rsidRPr="00B26BB5" w:rsidRDefault="00967CD1" w:rsidP="00967CD1">
            <w:pPr>
              <w:spacing w:line="276" w:lineRule="auto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B26BB5">
              <w:rPr>
                <w:rFonts w:ascii="David" w:hAnsi="David"/>
                <w:sz w:val="22"/>
                <w:szCs w:val="22"/>
              </w:rPr>
              <w:t>03-9605555</w:t>
            </w:r>
          </w:p>
          <w:p w:rsidR="00967CD1" w:rsidRPr="00FF4AC9" w:rsidRDefault="00967CD1" w:rsidP="00967CD1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 w:rsidRPr="00B26BB5">
              <w:rPr>
                <w:rFonts w:ascii="David" w:hAnsi="David" w:hint="cs"/>
                <w:sz w:val="22"/>
                <w:szCs w:val="22"/>
                <w:rtl/>
              </w:rPr>
              <w:t>מענה טלפוני</w:t>
            </w:r>
            <w:r>
              <w:rPr>
                <w:rFonts w:ascii="David" w:hAnsi="David" w:hint="cs"/>
                <w:sz w:val="22"/>
                <w:szCs w:val="22"/>
                <w:rtl/>
              </w:rPr>
              <w:t>:</w:t>
            </w:r>
            <w:r w:rsidRPr="00B26BB5">
              <w:rPr>
                <w:rFonts w:ascii="David" w:hAnsi="David" w:hint="cs"/>
                <w:sz w:val="22"/>
                <w:szCs w:val="22"/>
                <w:rtl/>
              </w:rPr>
              <w:t xml:space="preserve"> בימים </w:t>
            </w:r>
            <w:r w:rsidRPr="00B26BB5">
              <w:rPr>
                <w:rFonts w:ascii="David" w:hAnsi="David"/>
                <w:sz w:val="22"/>
                <w:szCs w:val="22"/>
                <w:rtl/>
              </w:rPr>
              <w:t>ב' ו-ה'</w:t>
            </w:r>
            <w:r w:rsidRPr="00B26BB5">
              <w:rPr>
                <w:rFonts w:ascii="David" w:hAnsi="David" w:hint="cs"/>
                <w:sz w:val="22"/>
                <w:szCs w:val="22"/>
                <w:rtl/>
              </w:rPr>
              <w:t xml:space="preserve">, </w:t>
            </w:r>
            <w:r>
              <w:rPr>
                <w:rFonts w:ascii="David" w:hAnsi="David"/>
                <w:sz w:val="22"/>
                <w:szCs w:val="22"/>
                <w:rtl/>
              </w:rPr>
              <w:br/>
            </w:r>
            <w:r>
              <w:rPr>
                <w:rFonts w:ascii="David" w:hAnsi="David" w:hint="cs"/>
                <w:sz w:val="22"/>
                <w:szCs w:val="22"/>
                <w:rtl/>
              </w:rPr>
              <w:t>בשעות 10:00 עד 12:00</w:t>
            </w:r>
          </w:p>
        </w:tc>
        <w:tc>
          <w:tcPr>
            <w:tcW w:w="3543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</w:tcBorders>
          </w:tcPr>
          <w:p w:rsidR="00967CD1" w:rsidRPr="00B26BB5" w:rsidRDefault="00967CD1" w:rsidP="00967CD1">
            <w:pPr>
              <w:spacing w:line="276" w:lineRule="auto"/>
              <w:ind w:right="288"/>
              <w:jc w:val="center"/>
              <w:rPr>
                <w:rFonts w:ascii="David" w:hAnsi="David"/>
                <w:color w:val="000000"/>
                <w:sz w:val="22"/>
                <w:szCs w:val="22"/>
                <w:rtl/>
              </w:rPr>
            </w:pPr>
            <w:r w:rsidRPr="00B26BB5">
              <w:rPr>
                <w:rFonts w:ascii="David" w:hAnsi="David"/>
                <w:b/>
                <w:bCs/>
                <w:color w:val="000000"/>
                <w:sz w:val="22"/>
                <w:szCs w:val="22"/>
                <w:rtl/>
              </w:rPr>
              <w:t>שח ירוק</w:t>
            </w:r>
            <w:r w:rsidRPr="00B26BB5">
              <w:rPr>
                <w:rFonts w:ascii="David" w:hAnsi="David" w:hint="cs"/>
                <w:b/>
                <w:bCs/>
                <w:color w:val="000000"/>
                <w:sz w:val="22"/>
                <w:szCs w:val="22"/>
                <w:rtl/>
              </w:rPr>
              <w:t xml:space="preserve">: </w:t>
            </w:r>
            <w:r w:rsidRPr="00B26BB5">
              <w:rPr>
                <w:rFonts w:ascii="David" w:hAnsi="David"/>
                <w:color w:val="000000"/>
                <w:sz w:val="22"/>
                <w:szCs w:val="22"/>
                <w:rtl/>
              </w:rPr>
              <w:t>מוקד טלפוני למידע על גנים לאומיים ושמורות</w:t>
            </w:r>
            <w:r w:rsidRPr="00B26BB5">
              <w:rPr>
                <w:rFonts w:ascii="David" w:hAnsi="David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/>
                <w:color w:val="000000"/>
                <w:sz w:val="22"/>
                <w:szCs w:val="22"/>
                <w:rtl/>
              </w:rPr>
              <w:br/>
            </w:r>
            <w:r w:rsidRPr="00B26BB5">
              <w:rPr>
                <w:rFonts w:ascii="David" w:hAnsi="David"/>
                <w:color w:val="000000"/>
                <w:sz w:val="22"/>
                <w:szCs w:val="22"/>
                <w:rtl/>
              </w:rPr>
              <w:t>טלפון</w:t>
            </w:r>
            <w:r>
              <w:rPr>
                <w:rFonts w:ascii="David" w:hAnsi="David" w:hint="cs"/>
                <w:color w:val="000000"/>
                <w:sz w:val="22"/>
                <w:szCs w:val="22"/>
                <w:rtl/>
              </w:rPr>
              <w:t>:</w:t>
            </w:r>
            <w:r w:rsidRPr="00B26BB5">
              <w:rPr>
                <w:rFonts w:ascii="David" w:hAnsi="David"/>
                <w:color w:val="000000"/>
                <w:sz w:val="22"/>
                <w:szCs w:val="22"/>
                <w:rtl/>
              </w:rPr>
              <w:t xml:space="preserve"> 1-800-546666 </w:t>
            </w:r>
            <w:r>
              <w:rPr>
                <w:rFonts w:ascii="David" w:hAnsi="David" w:hint="cs"/>
                <w:color w:val="000000"/>
                <w:sz w:val="22"/>
                <w:szCs w:val="22"/>
                <w:rtl/>
              </w:rPr>
              <w:br/>
            </w:r>
            <w:r w:rsidRPr="00B26BB5">
              <w:rPr>
                <w:rFonts w:ascii="David" w:hAnsi="David" w:hint="cs"/>
                <w:color w:val="000000"/>
                <w:sz w:val="22"/>
                <w:szCs w:val="22"/>
                <w:rtl/>
              </w:rPr>
              <w:t>מענה טלפוני</w:t>
            </w:r>
            <w:r>
              <w:rPr>
                <w:rFonts w:ascii="David" w:hAnsi="David" w:hint="cs"/>
                <w:color w:val="000000"/>
                <w:sz w:val="22"/>
                <w:szCs w:val="22"/>
                <w:rtl/>
              </w:rPr>
              <w:t>:</w:t>
            </w:r>
            <w:r w:rsidRPr="00B26BB5">
              <w:rPr>
                <w:rFonts w:ascii="David" w:hAnsi="David" w:hint="cs"/>
                <w:color w:val="000000"/>
                <w:sz w:val="22"/>
                <w:szCs w:val="22"/>
                <w:rtl/>
              </w:rPr>
              <w:t xml:space="preserve"> בימים </w:t>
            </w:r>
            <w:r w:rsidRPr="00B26BB5">
              <w:rPr>
                <w:rFonts w:ascii="David" w:hAnsi="David"/>
                <w:color w:val="000000"/>
                <w:sz w:val="22"/>
                <w:szCs w:val="22"/>
                <w:rtl/>
              </w:rPr>
              <w:t>א</w:t>
            </w:r>
            <w:r>
              <w:rPr>
                <w:rFonts w:ascii="David" w:hAnsi="David" w:hint="cs"/>
                <w:color w:val="000000"/>
                <w:sz w:val="22"/>
                <w:szCs w:val="22"/>
                <w:rtl/>
              </w:rPr>
              <w:t xml:space="preserve">' עד </w:t>
            </w:r>
            <w:r w:rsidRPr="00B26BB5">
              <w:rPr>
                <w:rFonts w:ascii="David" w:hAnsi="David"/>
                <w:color w:val="000000"/>
                <w:sz w:val="22"/>
                <w:szCs w:val="22"/>
                <w:rtl/>
              </w:rPr>
              <w:t>ה</w:t>
            </w:r>
            <w:r>
              <w:rPr>
                <w:rFonts w:ascii="David" w:hAnsi="David" w:hint="cs"/>
                <w:color w:val="000000"/>
                <w:sz w:val="22"/>
                <w:szCs w:val="22"/>
                <w:rtl/>
              </w:rPr>
              <w:t xml:space="preserve">', </w:t>
            </w:r>
            <w:r>
              <w:rPr>
                <w:rFonts w:ascii="David" w:hAnsi="David"/>
                <w:color w:val="000000"/>
                <w:sz w:val="22"/>
                <w:szCs w:val="22"/>
                <w:rtl/>
              </w:rPr>
              <w:br/>
            </w:r>
            <w:r>
              <w:rPr>
                <w:rFonts w:ascii="David" w:hAnsi="David" w:hint="cs"/>
                <w:color w:val="000000"/>
                <w:sz w:val="22"/>
                <w:szCs w:val="22"/>
                <w:rtl/>
              </w:rPr>
              <w:t>בשעות</w:t>
            </w:r>
            <w:r w:rsidRPr="00B26BB5">
              <w:rPr>
                <w:rFonts w:ascii="David" w:hAnsi="David"/>
                <w:color w:val="000000"/>
                <w:sz w:val="22"/>
                <w:szCs w:val="22"/>
                <w:rtl/>
              </w:rPr>
              <w:t xml:space="preserve"> </w:t>
            </w:r>
            <w:r w:rsidRPr="00B26BB5">
              <w:rPr>
                <w:rFonts w:ascii="David" w:hAnsi="David" w:hint="cs"/>
                <w:color w:val="000000"/>
                <w:sz w:val="22"/>
                <w:szCs w:val="22"/>
                <w:rtl/>
              </w:rPr>
              <w:t>08:00 עד 16:00</w:t>
            </w:r>
            <w:r w:rsidRPr="00B26BB5">
              <w:rPr>
                <w:rFonts w:ascii="David" w:hAnsi="David"/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rFonts w:ascii="David" w:hAnsi="David" w:hint="cs"/>
                <w:color w:val="000000"/>
                <w:sz w:val="22"/>
                <w:szCs w:val="22"/>
                <w:rtl/>
              </w:rPr>
              <w:br/>
              <w:t xml:space="preserve">ימי </w:t>
            </w:r>
            <w:r w:rsidRPr="00B26BB5">
              <w:rPr>
                <w:rFonts w:ascii="David" w:hAnsi="David"/>
                <w:color w:val="000000"/>
                <w:sz w:val="22"/>
                <w:szCs w:val="22"/>
                <w:rtl/>
              </w:rPr>
              <w:t>ו</w:t>
            </w:r>
            <w:r>
              <w:rPr>
                <w:rFonts w:ascii="David" w:hAnsi="David" w:hint="cs"/>
                <w:color w:val="000000"/>
                <w:sz w:val="22"/>
                <w:szCs w:val="22"/>
                <w:rtl/>
              </w:rPr>
              <w:t>' ו</w:t>
            </w:r>
            <w:r w:rsidRPr="00B26BB5">
              <w:rPr>
                <w:rFonts w:ascii="David" w:hAnsi="David"/>
                <w:color w:val="000000"/>
                <w:sz w:val="22"/>
                <w:szCs w:val="22"/>
                <w:rtl/>
              </w:rPr>
              <w:t>ש</w:t>
            </w:r>
            <w:r>
              <w:rPr>
                <w:rFonts w:ascii="David" w:hAnsi="David" w:hint="cs"/>
                <w:color w:val="000000"/>
                <w:sz w:val="22"/>
                <w:szCs w:val="22"/>
                <w:rtl/>
              </w:rPr>
              <w:t xml:space="preserve">בת בשעות </w:t>
            </w:r>
            <w:r w:rsidRPr="00B26BB5">
              <w:rPr>
                <w:rFonts w:ascii="David" w:hAnsi="David" w:hint="cs"/>
                <w:color w:val="000000"/>
                <w:sz w:val="22"/>
                <w:szCs w:val="22"/>
                <w:rtl/>
              </w:rPr>
              <w:t>08:00 עד 13:00</w:t>
            </w:r>
          </w:p>
          <w:p w:rsidR="00967CD1" w:rsidRPr="00B26BB5" w:rsidRDefault="00967CD1" w:rsidP="00967CD1">
            <w:pPr>
              <w:spacing w:line="276" w:lineRule="auto"/>
              <w:jc w:val="center"/>
              <w:rPr>
                <w:rFonts w:ascii="David" w:hAnsi="David"/>
                <w:color w:val="000000"/>
                <w:sz w:val="22"/>
                <w:szCs w:val="22"/>
                <w:rtl/>
              </w:rPr>
            </w:pPr>
            <w:r w:rsidRPr="00B26BB5">
              <w:rPr>
                <w:rFonts w:ascii="David" w:hAnsi="David" w:hint="cs"/>
                <w:b/>
                <w:bCs/>
                <w:color w:val="000000"/>
                <w:sz w:val="22"/>
                <w:szCs w:val="22"/>
                <w:rtl/>
              </w:rPr>
              <w:t xml:space="preserve">מוקד </w:t>
            </w:r>
            <w:proofErr w:type="spellStart"/>
            <w:r w:rsidRPr="00B26BB5">
              <w:rPr>
                <w:rFonts w:ascii="David" w:hAnsi="David" w:hint="cs"/>
                <w:b/>
                <w:bCs/>
                <w:color w:val="000000"/>
                <w:sz w:val="22"/>
                <w:szCs w:val="22"/>
                <w:rtl/>
              </w:rPr>
              <w:t>רט"ג</w:t>
            </w:r>
            <w:proofErr w:type="spellEnd"/>
            <w:r w:rsidRPr="00B26BB5">
              <w:rPr>
                <w:rFonts w:ascii="David" w:hAnsi="David" w:hint="cs"/>
                <w:b/>
                <w:bCs/>
                <w:color w:val="000000"/>
                <w:sz w:val="22"/>
                <w:szCs w:val="22"/>
                <w:rtl/>
              </w:rPr>
              <w:t xml:space="preserve">: </w:t>
            </w:r>
            <w:r w:rsidRPr="00B26BB5">
              <w:rPr>
                <w:rFonts w:ascii="David" w:hAnsi="David"/>
                <w:color w:val="000000"/>
                <w:sz w:val="22"/>
                <w:szCs w:val="22"/>
                <w:rtl/>
              </w:rPr>
              <w:t>08-9253321</w:t>
            </w:r>
          </w:p>
        </w:tc>
        <w:tc>
          <w:tcPr>
            <w:tcW w:w="3403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</w:tcBorders>
          </w:tcPr>
          <w:p w:rsidR="00967CD1" w:rsidRPr="00B26BB5" w:rsidRDefault="00967CD1" w:rsidP="00967CD1">
            <w:pPr>
              <w:spacing w:line="276" w:lineRule="auto"/>
              <w:jc w:val="center"/>
              <w:rPr>
                <w:rFonts w:ascii="David" w:hAnsi="David"/>
                <w:b/>
                <w:bCs/>
                <w:color w:val="000000"/>
                <w:sz w:val="22"/>
                <w:szCs w:val="22"/>
                <w:rtl/>
              </w:rPr>
            </w:pPr>
            <w:r w:rsidRPr="00B26BB5">
              <w:rPr>
                <w:rFonts w:ascii="David" w:hAnsi="David"/>
                <w:b/>
                <w:bCs/>
                <w:color w:val="000000"/>
                <w:sz w:val="22"/>
                <w:szCs w:val="22"/>
                <w:rtl/>
              </w:rPr>
              <w:t>קו ליער</w:t>
            </w:r>
            <w:r w:rsidRPr="00B26BB5">
              <w:rPr>
                <w:rFonts w:ascii="David" w:hAnsi="David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  <w:p w:rsidR="00967CD1" w:rsidRPr="00B26BB5" w:rsidRDefault="00967CD1" w:rsidP="00967CD1">
            <w:pPr>
              <w:spacing w:line="276" w:lineRule="auto"/>
              <w:jc w:val="center"/>
              <w:rPr>
                <w:rFonts w:ascii="David" w:hAnsi="David"/>
                <w:color w:val="000000"/>
                <w:sz w:val="22"/>
                <w:szCs w:val="22"/>
                <w:rtl/>
              </w:rPr>
            </w:pPr>
            <w:r w:rsidRPr="00B26BB5">
              <w:rPr>
                <w:rFonts w:ascii="David" w:hAnsi="David"/>
                <w:color w:val="000000"/>
                <w:sz w:val="22"/>
                <w:szCs w:val="22"/>
                <w:rtl/>
              </w:rPr>
              <w:t>טלפון</w:t>
            </w:r>
            <w:r>
              <w:rPr>
                <w:rFonts w:ascii="David" w:hAnsi="David" w:hint="cs"/>
                <w:color w:val="000000"/>
                <w:sz w:val="22"/>
                <w:szCs w:val="22"/>
                <w:rtl/>
              </w:rPr>
              <w:t>:</w:t>
            </w:r>
            <w:r w:rsidRPr="00B26BB5">
              <w:rPr>
                <w:rFonts w:ascii="David" w:hAnsi="David"/>
                <w:color w:val="000000"/>
                <w:sz w:val="22"/>
                <w:szCs w:val="22"/>
                <w:rtl/>
              </w:rPr>
              <w:t xml:space="preserve"> 1-800-350</w:t>
            </w:r>
            <w:r>
              <w:rPr>
                <w:rFonts w:ascii="David" w:hAnsi="David" w:hint="cs"/>
                <w:color w:val="000000"/>
                <w:sz w:val="22"/>
                <w:szCs w:val="22"/>
                <w:rtl/>
              </w:rPr>
              <w:t>-</w:t>
            </w:r>
            <w:r w:rsidRPr="00B26BB5">
              <w:rPr>
                <w:rFonts w:ascii="David" w:hAnsi="David"/>
                <w:color w:val="000000"/>
                <w:sz w:val="22"/>
                <w:szCs w:val="22"/>
                <w:rtl/>
              </w:rPr>
              <w:t>550</w:t>
            </w:r>
          </w:p>
          <w:p w:rsidR="00967CD1" w:rsidRPr="00B26BB5" w:rsidRDefault="00967CD1" w:rsidP="00967CD1">
            <w:pPr>
              <w:spacing w:line="276" w:lineRule="auto"/>
              <w:jc w:val="center"/>
              <w:rPr>
                <w:rFonts w:ascii="David" w:hAnsi="David"/>
                <w:b/>
                <w:bCs/>
                <w:color w:val="000000"/>
                <w:sz w:val="22"/>
                <w:szCs w:val="22"/>
                <w:rtl/>
              </w:rPr>
            </w:pPr>
            <w:r w:rsidRPr="00B26BB5">
              <w:rPr>
                <w:rFonts w:ascii="David" w:hAnsi="David" w:hint="cs"/>
                <w:b/>
                <w:bCs/>
                <w:color w:val="000000"/>
                <w:sz w:val="22"/>
                <w:szCs w:val="22"/>
                <w:rtl/>
              </w:rPr>
              <w:t>פניות הציבור:</w:t>
            </w:r>
          </w:p>
          <w:p w:rsidR="00967CD1" w:rsidRPr="00B26BB5" w:rsidRDefault="00967CD1" w:rsidP="00967CD1">
            <w:pPr>
              <w:spacing w:line="276" w:lineRule="auto"/>
              <w:jc w:val="center"/>
              <w:rPr>
                <w:rFonts w:ascii="David" w:hAnsi="David"/>
                <w:color w:val="000000"/>
                <w:sz w:val="22"/>
                <w:szCs w:val="22"/>
                <w:rtl/>
              </w:rPr>
            </w:pPr>
            <w:r w:rsidRPr="00B26BB5">
              <w:rPr>
                <w:rFonts w:ascii="David" w:hAnsi="David" w:hint="cs"/>
                <w:color w:val="000000"/>
                <w:sz w:val="22"/>
                <w:szCs w:val="22"/>
                <w:rtl/>
              </w:rPr>
              <w:t>טלפון</w:t>
            </w:r>
            <w:r>
              <w:rPr>
                <w:rFonts w:ascii="David" w:hAnsi="David" w:hint="cs"/>
                <w:color w:val="000000"/>
                <w:sz w:val="22"/>
                <w:szCs w:val="22"/>
                <w:rtl/>
              </w:rPr>
              <w:t>:</w:t>
            </w:r>
            <w:r w:rsidRPr="00B26BB5">
              <w:rPr>
                <w:rFonts w:ascii="David" w:hAnsi="David" w:hint="cs"/>
                <w:color w:val="000000"/>
                <w:sz w:val="22"/>
                <w:szCs w:val="22"/>
                <w:rtl/>
              </w:rPr>
              <w:t xml:space="preserve"> </w:t>
            </w:r>
            <w:r w:rsidRPr="00B26BB5">
              <w:rPr>
                <w:rFonts w:ascii="David" w:hAnsi="David"/>
                <w:color w:val="000000"/>
                <w:sz w:val="22"/>
                <w:szCs w:val="22"/>
              </w:rPr>
              <w:t>1-800-250-250</w:t>
            </w:r>
          </w:p>
          <w:p w:rsidR="00967CD1" w:rsidRDefault="00967CD1" w:rsidP="00967CD1">
            <w:pPr>
              <w:spacing w:line="276" w:lineRule="auto"/>
              <w:jc w:val="center"/>
              <w:rPr>
                <w:rFonts w:ascii="David" w:hAnsi="David"/>
                <w:color w:val="000000"/>
                <w:sz w:val="22"/>
                <w:szCs w:val="22"/>
                <w:rtl/>
              </w:rPr>
            </w:pPr>
            <w:r w:rsidRPr="00B26BB5">
              <w:rPr>
                <w:rFonts w:ascii="David" w:hAnsi="David" w:hint="cs"/>
                <w:color w:val="000000"/>
                <w:sz w:val="22"/>
                <w:szCs w:val="22"/>
                <w:rtl/>
              </w:rPr>
              <w:t>ימים א'</w:t>
            </w:r>
            <w:r>
              <w:rPr>
                <w:rFonts w:ascii="David" w:hAnsi="David" w:hint="cs"/>
                <w:color w:val="000000"/>
                <w:sz w:val="22"/>
                <w:szCs w:val="22"/>
                <w:rtl/>
              </w:rPr>
              <w:t xml:space="preserve"> עד </w:t>
            </w:r>
            <w:r w:rsidRPr="00B26BB5">
              <w:rPr>
                <w:rFonts w:ascii="David" w:hAnsi="David" w:hint="cs"/>
                <w:color w:val="000000"/>
                <w:sz w:val="22"/>
                <w:szCs w:val="22"/>
                <w:rtl/>
              </w:rPr>
              <w:t xml:space="preserve">ה' </w:t>
            </w:r>
            <w:r>
              <w:rPr>
                <w:rFonts w:ascii="David" w:hAnsi="David" w:hint="cs"/>
                <w:color w:val="000000"/>
                <w:sz w:val="22"/>
                <w:szCs w:val="22"/>
                <w:rtl/>
              </w:rPr>
              <w:t xml:space="preserve">בשעות </w:t>
            </w:r>
            <w:r w:rsidRPr="00B26BB5">
              <w:rPr>
                <w:rFonts w:ascii="David" w:hAnsi="David"/>
                <w:color w:val="000000"/>
                <w:sz w:val="22"/>
                <w:szCs w:val="22"/>
                <w:rtl/>
              </w:rPr>
              <w:t>8:00 עד 15:30</w:t>
            </w:r>
          </w:p>
          <w:p w:rsidR="00967CD1" w:rsidRPr="00B26BB5" w:rsidRDefault="00967CD1" w:rsidP="00967CD1">
            <w:pPr>
              <w:spacing w:line="276" w:lineRule="auto"/>
              <w:jc w:val="center"/>
              <w:rPr>
                <w:rFonts w:ascii="David" w:hAnsi="David"/>
                <w:color w:val="000000"/>
                <w:sz w:val="22"/>
                <w:szCs w:val="22"/>
                <w:rtl/>
              </w:rPr>
            </w:pPr>
            <w:r>
              <w:rPr>
                <w:rFonts w:ascii="David" w:hAnsi="David" w:hint="cs"/>
                <w:color w:val="000000"/>
                <w:sz w:val="22"/>
                <w:szCs w:val="22"/>
                <w:rtl/>
              </w:rPr>
              <w:t xml:space="preserve">אתר: </w:t>
            </w:r>
            <w:hyperlink r:id="rId15" w:history="1">
              <w:r w:rsidRPr="00B26BB5">
                <w:rPr>
                  <w:rStyle w:val="Hyperlink"/>
                  <w:rFonts w:ascii="David" w:hAnsi="David"/>
                  <w:sz w:val="22"/>
                  <w:szCs w:val="22"/>
                </w:rPr>
                <w:t>http://www.kkl.org.il</w:t>
              </w:r>
            </w:hyperlink>
          </w:p>
        </w:tc>
      </w:tr>
      <w:tr w:rsidR="00967CD1" w:rsidRPr="00DC71A7" w:rsidTr="00967CD1">
        <w:trPr>
          <w:trHeight w:val="359"/>
        </w:trPr>
        <w:tc>
          <w:tcPr>
            <w:tcW w:w="10348" w:type="dxa"/>
            <w:gridSpan w:val="7"/>
            <w:tcBorders>
              <w:bottom w:val="single" w:sz="4" w:space="0" w:color="4472C4" w:themeColor="accent5"/>
            </w:tcBorders>
            <w:vAlign w:val="center"/>
          </w:tcPr>
          <w:p w:rsidR="00967CD1" w:rsidRDefault="00967CD1" w:rsidP="00967CD1">
            <w:pPr>
              <w:spacing w:before="120"/>
              <w:jc w:val="center"/>
              <w:rPr>
                <w:rFonts w:ascii="Arial" w:hAnsi="Arial"/>
                <w:b/>
                <w:bCs/>
                <w:i/>
                <w:color w:val="2E74B5" w:themeColor="accent1" w:themeShade="B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i/>
                <w:color w:val="2E74B5" w:themeColor="accent1" w:themeShade="BF"/>
                <w:sz w:val="28"/>
                <w:szCs w:val="28"/>
                <w:rtl/>
              </w:rPr>
              <w:t>פקחי משרד החינוך</w:t>
            </w:r>
          </w:p>
        </w:tc>
      </w:tr>
      <w:tr w:rsidR="00967CD1" w:rsidRPr="00302D05" w:rsidTr="00967CD1">
        <w:trPr>
          <w:trHeight w:hRule="exact" w:val="284"/>
        </w:trPr>
        <w:tc>
          <w:tcPr>
            <w:tcW w:w="3794" w:type="dxa"/>
            <w:gridSpan w:val="3"/>
            <w:tcBorders>
              <w:top w:val="single" w:sz="4" w:space="0" w:color="4472C4" w:themeColor="accent5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967CD1" w:rsidRPr="00B65B41" w:rsidRDefault="00967CD1" w:rsidP="00967CD1">
            <w:pPr>
              <w:spacing w:line="240" w:lineRule="auto"/>
              <w:jc w:val="center"/>
              <w:rPr>
                <w:rStyle w:val="Hyperlink"/>
                <w:rFonts w:ascii="David" w:hAnsi="David"/>
                <w:sz w:val="20"/>
                <w:szCs w:val="20"/>
              </w:rPr>
            </w:pPr>
            <w:r w:rsidRPr="00B65B41">
              <w:rPr>
                <w:rStyle w:val="Hyperlink"/>
                <w:rFonts w:ascii="David" w:hAnsi="David"/>
                <w:sz w:val="20"/>
                <w:szCs w:val="20"/>
                <w:rtl/>
              </w:rPr>
              <w:t>עובד אליעז</w:t>
            </w:r>
            <w:r>
              <w:rPr>
                <w:rStyle w:val="Hyperlink"/>
                <w:rFonts w:ascii="David" w:hAnsi="David" w:hint="cs"/>
                <w:sz w:val="20"/>
                <w:szCs w:val="20"/>
                <w:rtl/>
              </w:rPr>
              <w:t xml:space="preserve">- </w:t>
            </w:r>
            <w:r w:rsidRPr="00B65B41">
              <w:rPr>
                <w:rStyle w:val="Hyperlink"/>
                <w:rFonts w:ascii="David" w:hAnsi="David"/>
                <w:sz w:val="20"/>
                <w:szCs w:val="20"/>
                <w:rtl/>
              </w:rPr>
              <w:t>מנהל יחידת הפיקוח</w:t>
            </w:r>
          </w:p>
        </w:tc>
        <w:tc>
          <w:tcPr>
            <w:tcW w:w="122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bottom"/>
          </w:tcPr>
          <w:p w:rsidR="00967CD1" w:rsidRPr="00BC39EC" w:rsidRDefault="00967CD1" w:rsidP="00967CD1">
            <w:pPr>
              <w:spacing w:line="240" w:lineRule="auto"/>
              <w:jc w:val="center"/>
              <w:rPr>
                <w:rFonts w:ascii="David" w:hAnsi="David"/>
                <w:color w:val="000000"/>
                <w:sz w:val="20"/>
                <w:szCs w:val="20"/>
              </w:rPr>
            </w:pPr>
            <w:r w:rsidRPr="00BC39EC">
              <w:rPr>
                <w:rFonts w:ascii="David" w:hAnsi="David"/>
                <w:color w:val="000000"/>
                <w:sz w:val="20"/>
                <w:szCs w:val="20"/>
              </w:rPr>
              <w:t>053-2272193</w:t>
            </w:r>
          </w:p>
        </w:tc>
        <w:tc>
          <w:tcPr>
            <w:tcW w:w="3969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967CD1" w:rsidRPr="00B65B41" w:rsidRDefault="00967CD1" w:rsidP="00967CD1">
            <w:pPr>
              <w:spacing w:line="240" w:lineRule="auto"/>
              <w:jc w:val="center"/>
              <w:rPr>
                <w:rStyle w:val="Hyperlink"/>
                <w:rFonts w:ascii="David" w:hAnsi="David"/>
                <w:sz w:val="20"/>
                <w:szCs w:val="20"/>
              </w:rPr>
            </w:pPr>
            <w:r w:rsidRPr="00B65B41">
              <w:rPr>
                <w:rStyle w:val="Hyperlink"/>
                <w:rFonts w:ascii="David" w:hAnsi="David"/>
                <w:sz w:val="20"/>
                <w:szCs w:val="20"/>
                <w:rtl/>
              </w:rPr>
              <w:t>אבנר רועי</w:t>
            </w:r>
            <w:r>
              <w:rPr>
                <w:rStyle w:val="Hyperlink"/>
                <w:rFonts w:ascii="David" w:hAnsi="David" w:hint="cs"/>
                <w:sz w:val="20"/>
                <w:szCs w:val="20"/>
                <w:rtl/>
              </w:rPr>
              <w:t xml:space="preserve">- </w:t>
            </w:r>
            <w:r w:rsidRPr="00B65B41">
              <w:rPr>
                <w:rStyle w:val="Hyperlink"/>
                <w:rFonts w:ascii="David" w:hAnsi="David"/>
                <w:sz w:val="20"/>
                <w:szCs w:val="20"/>
                <w:rtl/>
              </w:rPr>
              <w:t>נגב מערבי שפלה דרומית</w:t>
            </w:r>
          </w:p>
        </w:tc>
        <w:tc>
          <w:tcPr>
            <w:tcW w:w="13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bottom"/>
          </w:tcPr>
          <w:p w:rsidR="00967CD1" w:rsidRPr="00BC39EC" w:rsidRDefault="00967CD1" w:rsidP="00967CD1">
            <w:pPr>
              <w:spacing w:line="240" w:lineRule="auto"/>
              <w:jc w:val="center"/>
              <w:rPr>
                <w:rFonts w:ascii="David" w:hAnsi="David"/>
                <w:color w:val="000000"/>
                <w:sz w:val="20"/>
                <w:szCs w:val="20"/>
              </w:rPr>
            </w:pPr>
            <w:r w:rsidRPr="00BC39EC">
              <w:rPr>
                <w:rFonts w:ascii="David" w:hAnsi="David"/>
                <w:color w:val="000000"/>
                <w:sz w:val="20"/>
                <w:szCs w:val="20"/>
              </w:rPr>
              <w:t>053-2259252</w:t>
            </w:r>
          </w:p>
        </w:tc>
      </w:tr>
      <w:tr w:rsidR="00967CD1" w:rsidRPr="00302D05" w:rsidTr="00967CD1">
        <w:trPr>
          <w:trHeight w:hRule="exact" w:val="284"/>
        </w:trPr>
        <w:tc>
          <w:tcPr>
            <w:tcW w:w="3794" w:type="dxa"/>
            <w:gridSpan w:val="3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967CD1" w:rsidRPr="00B65B41" w:rsidRDefault="00967CD1" w:rsidP="00967CD1">
            <w:pPr>
              <w:spacing w:line="240" w:lineRule="auto"/>
              <w:jc w:val="center"/>
              <w:rPr>
                <w:rStyle w:val="Hyperlink"/>
                <w:rFonts w:ascii="David" w:hAnsi="David"/>
                <w:sz w:val="20"/>
                <w:szCs w:val="20"/>
              </w:rPr>
            </w:pPr>
            <w:r w:rsidRPr="00B65B41">
              <w:rPr>
                <w:rStyle w:val="Hyperlink"/>
                <w:rFonts w:ascii="David" w:hAnsi="David"/>
                <w:sz w:val="20"/>
                <w:szCs w:val="20"/>
                <w:rtl/>
              </w:rPr>
              <w:t xml:space="preserve">אלי </w:t>
            </w:r>
            <w:proofErr w:type="spellStart"/>
            <w:r w:rsidRPr="00B65B41">
              <w:rPr>
                <w:rStyle w:val="Hyperlink"/>
                <w:rFonts w:ascii="David" w:hAnsi="David"/>
                <w:sz w:val="20"/>
                <w:szCs w:val="20"/>
                <w:rtl/>
              </w:rPr>
              <w:t>סנדרוביץ</w:t>
            </w:r>
            <w:proofErr w:type="spellEnd"/>
            <w:r>
              <w:rPr>
                <w:rStyle w:val="Hyperlink"/>
                <w:rFonts w:ascii="David" w:hAnsi="David" w:hint="cs"/>
                <w:sz w:val="20"/>
                <w:szCs w:val="20"/>
                <w:rtl/>
              </w:rPr>
              <w:t>- רמת הגולן</w:t>
            </w:r>
          </w:p>
        </w:tc>
        <w:tc>
          <w:tcPr>
            <w:tcW w:w="1229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bottom"/>
          </w:tcPr>
          <w:p w:rsidR="00967CD1" w:rsidRPr="00BC39EC" w:rsidRDefault="00967CD1" w:rsidP="00967CD1">
            <w:pPr>
              <w:spacing w:line="240" w:lineRule="auto"/>
              <w:jc w:val="center"/>
              <w:rPr>
                <w:rFonts w:ascii="David" w:hAnsi="David"/>
                <w:color w:val="000000"/>
                <w:sz w:val="20"/>
                <w:szCs w:val="20"/>
              </w:rPr>
            </w:pPr>
            <w:r w:rsidRPr="00BC39EC">
              <w:rPr>
                <w:rFonts w:ascii="David" w:hAnsi="David"/>
                <w:color w:val="000000"/>
                <w:sz w:val="20"/>
                <w:szCs w:val="20"/>
              </w:rPr>
              <w:t>053-2258766</w:t>
            </w:r>
          </w:p>
        </w:tc>
        <w:tc>
          <w:tcPr>
            <w:tcW w:w="3969" w:type="dxa"/>
            <w:gridSpan w:val="2"/>
            <w:tcBorders>
              <w:top w:val="single" w:sz="4" w:space="0" w:color="5B9BD5" w:themeColor="accent1"/>
              <w:left w:val="single" w:sz="4" w:space="0" w:color="4472C4" w:themeColor="accent5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967CD1" w:rsidRPr="00B65B41" w:rsidRDefault="00967CD1" w:rsidP="00967CD1">
            <w:pPr>
              <w:spacing w:line="240" w:lineRule="auto"/>
              <w:jc w:val="center"/>
              <w:rPr>
                <w:rStyle w:val="Hyperlink"/>
                <w:rFonts w:ascii="David" w:hAnsi="David"/>
                <w:sz w:val="20"/>
                <w:szCs w:val="20"/>
              </w:rPr>
            </w:pPr>
            <w:r w:rsidRPr="00B65B41">
              <w:rPr>
                <w:rStyle w:val="Hyperlink"/>
                <w:rFonts w:ascii="David" w:hAnsi="David"/>
                <w:sz w:val="20"/>
                <w:szCs w:val="20"/>
                <w:rtl/>
              </w:rPr>
              <w:t xml:space="preserve">יוסי </w:t>
            </w:r>
            <w:proofErr w:type="spellStart"/>
            <w:r w:rsidRPr="00B65B41">
              <w:rPr>
                <w:rStyle w:val="Hyperlink"/>
                <w:rFonts w:ascii="David" w:hAnsi="David"/>
                <w:sz w:val="20"/>
                <w:szCs w:val="20"/>
                <w:rtl/>
              </w:rPr>
              <w:t>זגרון</w:t>
            </w:r>
            <w:proofErr w:type="spellEnd"/>
            <w:r>
              <w:rPr>
                <w:rStyle w:val="Hyperlink"/>
                <w:rFonts w:ascii="David" w:hAnsi="David" w:hint="cs"/>
                <w:sz w:val="20"/>
                <w:szCs w:val="20"/>
                <w:rtl/>
              </w:rPr>
              <w:t xml:space="preserve">- </w:t>
            </w:r>
            <w:r w:rsidRPr="00B65B41">
              <w:rPr>
                <w:rStyle w:val="Hyperlink"/>
                <w:rFonts w:ascii="David" w:hAnsi="David"/>
                <w:sz w:val="20"/>
                <w:szCs w:val="20"/>
                <w:rtl/>
              </w:rPr>
              <w:t>רמת נגב מכתש רמון</w:t>
            </w:r>
          </w:p>
        </w:tc>
        <w:tc>
          <w:tcPr>
            <w:tcW w:w="1356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bottom"/>
          </w:tcPr>
          <w:p w:rsidR="00967CD1" w:rsidRPr="00BC39EC" w:rsidRDefault="00967CD1" w:rsidP="00967CD1">
            <w:pPr>
              <w:spacing w:line="240" w:lineRule="auto"/>
              <w:jc w:val="center"/>
              <w:rPr>
                <w:rFonts w:ascii="David" w:hAnsi="David"/>
                <w:color w:val="000000"/>
                <w:sz w:val="20"/>
                <w:szCs w:val="20"/>
              </w:rPr>
            </w:pPr>
            <w:r w:rsidRPr="00BC39EC">
              <w:rPr>
                <w:rFonts w:ascii="David" w:hAnsi="David"/>
                <w:color w:val="000000"/>
                <w:sz w:val="20"/>
                <w:szCs w:val="20"/>
              </w:rPr>
              <w:t>053-2259486</w:t>
            </w:r>
          </w:p>
        </w:tc>
      </w:tr>
      <w:tr w:rsidR="00967CD1" w:rsidRPr="00302D05" w:rsidTr="00967CD1">
        <w:trPr>
          <w:trHeight w:hRule="exact" w:val="284"/>
        </w:trPr>
        <w:tc>
          <w:tcPr>
            <w:tcW w:w="3794" w:type="dxa"/>
            <w:gridSpan w:val="3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967CD1" w:rsidRPr="00B65B41" w:rsidRDefault="00967CD1" w:rsidP="00967CD1">
            <w:pPr>
              <w:spacing w:line="240" w:lineRule="auto"/>
              <w:jc w:val="center"/>
              <w:rPr>
                <w:rStyle w:val="Hyperlink"/>
                <w:rFonts w:ascii="David" w:hAnsi="David"/>
                <w:sz w:val="20"/>
                <w:szCs w:val="20"/>
              </w:rPr>
            </w:pPr>
            <w:r w:rsidRPr="00B65B41">
              <w:rPr>
                <w:rStyle w:val="Hyperlink"/>
                <w:rFonts w:ascii="David" w:hAnsi="David"/>
                <w:sz w:val="20"/>
                <w:szCs w:val="20"/>
                <w:rtl/>
              </w:rPr>
              <w:t>אריאלה ארז</w:t>
            </w:r>
            <w:r>
              <w:rPr>
                <w:rStyle w:val="Hyperlink"/>
                <w:rFonts w:ascii="David" w:hAnsi="David" w:hint="cs"/>
                <w:sz w:val="20"/>
                <w:szCs w:val="20"/>
                <w:rtl/>
              </w:rPr>
              <w:t>- גליל עליון מזרחי</w:t>
            </w:r>
          </w:p>
        </w:tc>
        <w:tc>
          <w:tcPr>
            <w:tcW w:w="1229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bottom"/>
          </w:tcPr>
          <w:p w:rsidR="00967CD1" w:rsidRPr="00BC39EC" w:rsidRDefault="00967CD1" w:rsidP="00967CD1">
            <w:pPr>
              <w:spacing w:line="240" w:lineRule="auto"/>
              <w:jc w:val="center"/>
              <w:rPr>
                <w:rFonts w:ascii="David" w:hAnsi="David"/>
                <w:color w:val="000000"/>
                <w:sz w:val="20"/>
                <w:szCs w:val="20"/>
              </w:rPr>
            </w:pPr>
            <w:r w:rsidRPr="00BC39EC">
              <w:rPr>
                <w:rFonts w:ascii="David" w:hAnsi="David"/>
                <w:color w:val="000000"/>
                <w:sz w:val="20"/>
                <w:szCs w:val="20"/>
              </w:rPr>
              <w:t>053-2259493</w:t>
            </w:r>
          </w:p>
        </w:tc>
        <w:tc>
          <w:tcPr>
            <w:tcW w:w="3969" w:type="dxa"/>
            <w:gridSpan w:val="2"/>
            <w:tcBorders>
              <w:top w:val="single" w:sz="4" w:space="0" w:color="5B9BD5" w:themeColor="accent1"/>
              <w:left w:val="single" w:sz="4" w:space="0" w:color="4472C4" w:themeColor="accent5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967CD1" w:rsidRPr="00B65B41" w:rsidRDefault="00967CD1" w:rsidP="00967CD1">
            <w:pPr>
              <w:spacing w:line="240" w:lineRule="auto"/>
              <w:jc w:val="center"/>
              <w:rPr>
                <w:rStyle w:val="Hyperlink"/>
                <w:rFonts w:ascii="David" w:hAnsi="David"/>
                <w:sz w:val="20"/>
                <w:szCs w:val="20"/>
              </w:rPr>
            </w:pPr>
            <w:r w:rsidRPr="00B65B41">
              <w:rPr>
                <w:rStyle w:val="Hyperlink"/>
                <w:rFonts w:ascii="David" w:hAnsi="David"/>
                <w:sz w:val="20"/>
                <w:szCs w:val="20"/>
                <w:rtl/>
              </w:rPr>
              <w:t>עוזי דביר</w:t>
            </w:r>
            <w:r>
              <w:rPr>
                <w:rStyle w:val="Hyperlink"/>
                <w:rFonts w:ascii="David" w:hAnsi="David" w:hint="cs"/>
                <w:sz w:val="20"/>
                <w:szCs w:val="20"/>
                <w:rtl/>
              </w:rPr>
              <w:t xml:space="preserve">- </w:t>
            </w:r>
            <w:r w:rsidRPr="00B65B41">
              <w:rPr>
                <w:rStyle w:val="Hyperlink"/>
                <w:rFonts w:ascii="David" w:hAnsi="David"/>
                <w:sz w:val="20"/>
                <w:szCs w:val="20"/>
                <w:rtl/>
              </w:rPr>
              <w:t>ערבה תיכונה ומכתשים</w:t>
            </w:r>
          </w:p>
        </w:tc>
        <w:tc>
          <w:tcPr>
            <w:tcW w:w="1356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bottom"/>
          </w:tcPr>
          <w:p w:rsidR="00967CD1" w:rsidRPr="00BC39EC" w:rsidRDefault="00967CD1" w:rsidP="00967CD1">
            <w:pPr>
              <w:spacing w:line="240" w:lineRule="auto"/>
              <w:jc w:val="center"/>
              <w:rPr>
                <w:rFonts w:ascii="David" w:hAnsi="David"/>
                <w:color w:val="000000"/>
                <w:sz w:val="20"/>
                <w:szCs w:val="20"/>
              </w:rPr>
            </w:pPr>
            <w:r w:rsidRPr="00BC39EC">
              <w:rPr>
                <w:rFonts w:ascii="David" w:hAnsi="David"/>
                <w:color w:val="000000"/>
                <w:sz w:val="20"/>
                <w:szCs w:val="20"/>
              </w:rPr>
              <w:t>053-2259134</w:t>
            </w:r>
          </w:p>
        </w:tc>
      </w:tr>
      <w:tr w:rsidR="00967CD1" w:rsidRPr="00302D05" w:rsidTr="00967CD1">
        <w:trPr>
          <w:trHeight w:hRule="exact" w:val="284"/>
        </w:trPr>
        <w:tc>
          <w:tcPr>
            <w:tcW w:w="3794" w:type="dxa"/>
            <w:gridSpan w:val="3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967CD1" w:rsidRPr="00B65B41" w:rsidRDefault="00967CD1" w:rsidP="00967CD1">
            <w:pPr>
              <w:spacing w:line="240" w:lineRule="auto"/>
              <w:jc w:val="center"/>
              <w:rPr>
                <w:rStyle w:val="Hyperlink"/>
                <w:rFonts w:ascii="David" w:hAnsi="David"/>
                <w:sz w:val="20"/>
                <w:szCs w:val="20"/>
              </w:rPr>
            </w:pPr>
            <w:r w:rsidRPr="00B65B41">
              <w:rPr>
                <w:rStyle w:val="Hyperlink"/>
                <w:rFonts w:ascii="David" w:hAnsi="David"/>
                <w:sz w:val="20"/>
                <w:szCs w:val="20"/>
                <w:rtl/>
              </w:rPr>
              <w:t>דורון ישראל</w:t>
            </w:r>
            <w:r>
              <w:rPr>
                <w:rStyle w:val="Hyperlink"/>
                <w:rFonts w:ascii="David" w:hAnsi="David" w:hint="cs"/>
                <w:sz w:val="20"/>
                <w:szCs w:val="20"/>
                <w:rtl/>
              </w:rPr>
              <w:t>- גליל עליון מערבי</w:t>
            </w:r>
          </w:p>
        </w:tc>
        <w:tc>
          <w:tcPr>
            <w:tcW w:w="1229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bottom"/>
          </w:tcPr>
          <w:p w:rsidR="00967CD1" w:rsidRPr="00BC39EC" w:rsidRDefault="00967CD1" w:rsidP="00967CD1">
            <w:pPr>
              <w:spacing w:line="240" w:lineRule="auto"/>
              <w:jc w:val="center"/>
              <w:rPr>
                <w:rFonts w:ascii="David" w:hAnsi="David"/>
                <w:color w:val="000000"/>
                <w:sz w:val="20"/>
                <w:szCs w:val="20"/>
              </w:rPr>
            </w:pPr>
            <w:r w:rsidRPr="00BC39EC">
              <w:rPr>
                <w:rFonts w:ascii="David" w:hAnsi="David"/>
                <w:color w:val="000000"/>
                <w:sz w:val="20"/>
                <w:szCs w:val="20"/>
              </w:rPr>
              <w:t>052-3689841</w:t>
            </w:r>
          </w:p>
        </w:tc>
        <w:tc>
          <w:tcPr>
            <w:tcW w:w="3969" w:type="dxa"/>
            <w:gridSpan w:val="2"/>
            <w:tcBorders>
              <w:top w:val="single" w:sz="4" w:space="0" w:color="5B9BD5" w:themeColor="accent1"/>
              <w:left w:val="single" w:sz="4" w:space="0" w:color="4472C4" w:themeColor="accent5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967CD1" w:rsidRPr="00B65B41" w:rsidRDefault="00967CD1" w:rsidP="00967CD1">
            <w:pPr>
              <w:spacing w:line="240" w:lineRule="auto"/>
              <w:jc w:val="center"/>
              <w:rPr>
                <w:rStyle w:val="Hyperlink"/>
                <w:rFonts w:ascii="David" w:hAnsi="David"/>
                <w:sz w:val="20"/>
                <w:szCs w:val="20"/>
              </w:rPr>
            </w:pPr>
            <w:r w:rsidRPr="00B65B41">
              <w:rPr>
                <w:rStyle w:val="Hyperlink"/>
                <w:rFonts w:ascii="David" w:hAnsi="David"/>
                <w:sz w:val="20"/>
                <w:szCs w:val="20"/>
                <w:rtl/>
              </w:rPr>
              <w:t>דני שריון</w:t>
            </w:r>
            <w:r>
              <w:rPr>
                <w:rStyle w:val="Hyperlink"/>
                <w:rFonts w:ascii="David" w:hAnsi="David" w:hint="cs"/>
                <w:sz w:val="20"/>
                <w:szCs w:val="20"/>
                <w:rtl/>
              </w:rPr>
              <w:t>- אילת</w:t>
            </w:r>
          </w:p>
        </w:tc>
        <w:tc>
          <w:tcPr>
            <w:tcW w:w="1356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bottom"/>
          </w:tcPr>
          <w:p w:rsidR="00967CD1" w:rsidRPr="00BC39EC" w:rsidRDefault="00967CD1" w:rsidP="00967CD1">
            <w:pPr>
              <w:spacing w:line="240" w:lineRule="auto"/>
              <w:jc w:val="center"/>
              <w:rPr>
                <w:rFonts w:ascii="David" w:hAnsi="David"/>
                <w:color w:val="000000"/>
                <w:sz w:val="20"/>
                <w:szCs w:val="20"/>
              </w:rPr>
            </w:pPr>
            <w:r w:rsidRPr="00BC39EC">
              <w:rPr>
                <w:rFonts w:ascii="David" w:hAnsi="David"/>
                <w:color w:val="000000"/>
                <w:sz w:val="20"/>
                <w:szCs w:val="20"/>
              </w:rPr>
              <w:t>053-7399557</w:t>
            </w:r>
          </w:p>
        </w:tc>
      </w:tr>
      <w:tr w:rsidR="00967CD1" w:rsidRPr="00302D05" w:rsidTr="00967CD1">
        <w:trPr>
          <w:trHeight w:hRule="exact" w:val="284"/>
        </w:trPr>
        <w:tc>
          <w:tcPr>
            <w:tcW w:w="3794" w:type="dxa"/>
            <w:gridSpan w:val="3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967CD1" w:rsidRPr="00B65B41" w:rsidRDefault="00967CD1" w:rsidP="00967CD1">
            <w:pPr>
              <w:spacing w:line="240" w:lineRule="auto"/>
              <w:jc w:val="center"/>
              <w:rPr>
                <w:rStyle w:val="Hyperlink"/>
                <w:rFonts w:ascii="David" w:hAnsi="David"/>
                <w:sz w:val="20"/>
                <w:szCs w:val="20"/>
              </w:rPr>
            </w:pPr>
            <w:proofErr w:type="spellStart"/>
            <w:r w:rsidRPr="00B65B41">
              <w:rPr>
                <w:rStyle w:val="Hyperlink"/>
                <w:rFonts w:ascii="David" w:hAnsi="David"/>
                <w:sz w:val="20"/>
                <w:szCs w:val="20"/>
                <w:rtl/>
              </w:rPr>
              <w:t>אלהייב</w:t>
            </w:r>
            <w:proofErr w:type="spellEnd"/>
            <w:r w:rsidRPr="00B65B41">
              <w:rPr>
                <w:rStyle w:val="Hyperlink"/>
                <w:rFonts w:ascii="David" w:hAnsi="David"/>
                <w:sz w:val="20"/>
                <w:szCs w:val="20"/>
                <w:rtl/>
              </w:rPr>
              <w:t xml:space="preserve"> נימר</w:t>
            </w:r>
            <w:r>
              <w:rPr>
                <w:rStyle w:val="Hyperlink"/>
                <w:rFonts w:ascii="David" w:hAnsi="David" w:hint="cs"/>
                <w:sz w:val="20"/>
                <w:szCs w:val="20"/>
                <w:rtl/>
              </w:rPr>
              <w:t>- גליל תחתון ועמקים</w:t>
            </w:r>
          </w:p>
        </w:tc>
        <w:tc>
          <w:tcPr>
            <w:tcW w:w="1229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bottom"/>
          </w:tcPr>
          <w:p w:rsidR="00967CD1" w:rsidRPr="00BC39EC" w:rsidRDefault="00967CD1" w:rsidP="00967CD1">
            <w:pPr>
              <w:spacing w:line="240" w:lineRule="auto"/>
              <w:jc w:val="center"/>
              <w:rPr>
                <w:rFonts w:ascii="David" w:hAnsi="David"/>
                <w:color w:val="000000"/>
                <w:sz w:val="20"/>
                <w:szCs w:val="20"/>
              </w:rPr>
            </w:pPr>
            <w:r w:rsidRPr="00BC39EC">
              <w:rPr>
                <w:rFonts w:ascii="David" w:hAnsi="David"/>
                <w:color w:val="000000"/>
                <w:sz w:val="20"/>
                <w:szCs w:val="20"/>
              </w:rPr>
              <w:t>053-2259293</w:t>
            </w:r>
          </w:p>
        </w:tc>
        <w:tc>
          <w:tcPr>
            <w:tcW w:w="3969" w:type="dxa"/>
            <w:gridSpan w:val="2"/>
            <w:tcBorders>
              <w:top w:val="single" w:sz="4" w:space="0" w:color="5B9BD5" w:themeColor="accent1"/>
              <w:left w:val="single" w:sz="4" w:space="0" w:color="4472C4" w:themeColor="accent5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967CD1" w:rsidRPr="00B65B41" w:rsidRDefault="00967CD1" w:rsidP="00967CD1">
            <w:pPr>
              <w:spacing w:line="240" w:lineRule="auto"/>
              <w:jc w:val="center"/>
              <w:rPr>
                <w:rStyle w:val="Hyperlink"/>
                <w:rFonts w:ascii="David" w:hAnsi="David"/>
                <w:sz w:val="20"/>
                <w:szCs w:val="20"/>
              </w:rPr>
            </w:pPr>
            <w:r w:rsidRPr="00B65B41">
              <w:rPr>
                <w:rStyle w:val="Hyperlink"/>
                <w:rFonts w:ascii="David" w:hAnsi="David"/>
                <w:sz w:val="20"/>
                <w:szCs w:val="20"/>
                <w:rtl/>
              </w:rPr>
              <w:t>נתי מוצרי</w:t>
            </w:r>
            <w:r>
              <w:rPr>
                <w:rStyle w:val="Hyperlink"/>
                <w:rFonts w:ascii="David" w:hAnsi="David" w:hint="cs"/>
                <w:sz w:val="20"/>
                <w:szCs w:val="20"/>
                <w:rtl/>
              </w:rPr>
              <w:t>- הדרכה</w:t>
            </w:r>
          </w:p>
        </w:tc>
        <w:tc>
          <w:tcPr>
            <w:tcW w:w="1356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bottom"/>
          </w:tcPr>
          <w:p w:rsidR="00967CD1" w:rsidRPr="00BC39EC" w:rsidRDefault="00967CD1" w:rsidP="00967CD1">
            <w:pPr>
              <w:spacing w:line="240" w:lineRule="auto"/>
              <w:jc w:val="center"/>
              <w:rPr>
                <w:rFonts w:ascii="David" w:hAnsi="David"/>
                <w:color w:val="000000"/>
                <w:sz w:val="20"/>
                <w:szCs w:val="20"/>
              </w:rPr>
            </w:pPr>
            <w:r w:rsidRPr="00BC39EC">
              <w:rPr>
                <w:rFonts w:ascii="David" w:hAnsi="David"/>
                <w:color w:val="000000"/>
                <w:sz w:val="20"/>
                <w:szCs w:val="20"/>
              </w:rPr>
              <w:t>050-8857177</w:t>
            </w:r>
          </w:p>
        </w:tc>
      </w:tr>
      <w:tr w:rsidR="00967CD1" w:rsidRPr="00302D05" w:rsidTr="00967CD1">
        <w:trPr>
          <w:trHeight w:hRule="exact" w:val="284"/>
        </w:trPr>
        <w:tc>
          <w:tcPr>
            <w:tcW w:w="3794" w:type="dxa"/>
            <w:gridSpan w:val="3"/>
            <w:tcBorders>
              <w:top w:val="single" w:sz="4" w:space="0" w:color="5B9BD5" w:themeColor="accent1"/>
              <w:right w:val="single" w:sz="4" w:space="0" w:color="5B9BD5" w:themeColor="accent1"/>
            </w:tcBorders>
          </w:tcPr>
          <w:p w:rsidR="00967CD1" w:rsidRPr="00B65B41" w:rsidRDefault="00967CD1" w:rsidP="00967CD1">
            <w:pPr>
              <w:spacing w:line="240" w:lineRule="auto"/>
              <w:jc w:val="center"/>
              <w:rPr>
                <w:rStyle w:val="Hyperlink"/>
                <w:rFonts w:ascii="David" w:hAnsi="David"/>
                <w:sz w:val="20"/>
                <w:szCs w:val="20"/>
              </w:rPr>
            </w:pPr>
            <w:r w:rsidRPr="00B65B41">
              <w:rPr>
                <w:rStyle w:val="Hyperlink"/>
                <w:rFonts w:ascii="David" w:hAnsi="David"/>
                <w:sz w:val="20"/>
                <w:szCs w:val="20"/>
                <w:rtl/>
              </w:rPr>
              <w:t>דוד בהיר</w:t>
            </w:r>
            <w:r>
              <w:rPr>
                <w:rStyle w:val="Hyperlink"/>
                <w:rFonts w:ascii="David" w:hAnsi="David" w:hint="cs"/>
                <w:sz w:val="20"/>
                <w:szCs w:val="20"/>
                <w:rtl/>
              </w:rPr>
              <w:t>- כרמל וחיפה</w:t>
            </w:r>
          </w:p>
        </w:tc>
        <w:tc>
          <w:tcPr>
            <w:tcW w:w="1229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bottom"/>
          </w:tcPr>
          <w:p w:rsidR="00967CD1" w:rsidRPr="00BC39EC" w:rsidRDefault="00967CD1" w:rsidP="00967CD1">
            <w:pPr>
              <w:spacing w:line="240" w:lineRule="auto"/>
              <w:jc w:val="center"/>
              <w:rPr>
                <w:rFonts w:ascii="David" w:hAnsi="David"/>
                <w:color w:val="000000"/>
                <w:sz w:val="20"/>
                <w:szCs w:val="20"/>
              </w:rPr>
            </w:pPr>
            <w:r w:rsidRPr="00BC39EC">
              <w:rPr>
                <w:rFonts w:ascii="David" w:hAnsi="David"/>
                <w:color w:val="000000"/>
                <w:sz w:val="20"/>
                <w:szCs w:val="20"/>
              </w:rPr>
              <w:t>053-2258624</w:t>
            </w:r>
          </w:p>
        </w:tc>
        <w:tc>
          <w:tcPr>
            <w:tcW w:w="3969" w:type="dxa"/>
            <w:gridSpan w:val="2"/>
            <w:tcBorders>
              <w:top w:val="single" w:sz="4" w:space="0" w:color="5B9BD5" w:themeColor="accent1"/>
              <w:left w:val="single" w:sz="4" w:space="0" w:color="4472C4" w:themeColor="accent5"/>
              <w:right w:val="single" w:sz="4" w:space="0" w:color="5B9BD5" w:themeColor="accent1"/>
            </w:tcBorders>
          </w:tcPr>
          <w:p w:rsidR="00967CD1" w:rsidRPr="00B65B41" w:rsidRDefault="00967CD1" w:rsidP="00967CD1">
            <w:pPr>
              <w:spacing w:line="240" w:lineRule="auto"/>
              <w:jc w:val="center"/>
              <w:rPr>
                <w:rStyle w:val="Hyperlink"/>
                <w:rFonts w:ascii="David" w:hAnsi="David"/>
                <w:sz w:val="20"/>
                <w:szCs w:val="20"/>
              </w:rPr>
            </w:pPr>
            <w:r w:rsidRPr="00B65B41">
              <w:rPr>
                <w:rStyle w:val="Hyperlink"/>
                <w:rFonts w:ascii="David" w:hAnsi="David"/>
                <w:sz w:val="20"/>
                <w:szCs w:val="20"/>
                <w:rtl/>
              </w:rPr>
              <w:t>שרה כהן</w:t>
            </w:r>
            <w:r>
              <w:rPr>
                <w:rStyle w:val="Hyperlink"/>
                <w:rFonts w:ascii="David" w:hAnsi="David" w:hint="cs"/>
                <w:sz w:val="20"/>
                <w:szCs w:val="20"/>
                <w:rtl/>
              </w:rPr>
              <w:t xml:space="preserve">- </w:t>
            </w:r>
            <w:r w:rsidRPr="00B65B41">
              <w:rPr>
                <w:rStyle w:val="Hyperlink"/>
                <w:rFonts w:ascii="David" w:hAnsi="David"/>
                <w:sz w:val="20"/>
                <w:szCs w:val="20"/>
                <w:rtl/>
              </w:rPr>
              <w:t>הדרכה ומגזר חרדי נשים</w:t>
            </w:r>
          </w:p>
        </w:tc>
        <w:tc>
          <w:tcPr>
            <w:tcW w:w="1356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bottom"/>
          </w:tcPr>
          <w:p w:rsidR="00967CD1" w:rsidRPr="00BC39EC" w:rsidRDefault="00967CD1" w:rsidP="00967CD1">
            <w:pPr>
              <w:spacing w:line="240" w:lineRule="auto"/>
              <w:jc w:val="center"/>
              <w:rPr>
                <w:rFonts w:ascii="David" w:hAnsi="David"/>
                <w:color w:val="000000"/>
                <w:sz w:val="20"/>
                <w:szCs w:val="20"/>
              </w:rPr>
            </w:pPr>
            <w:r w:rsidRPr="00BC39EC">
              <w:rPr>
                <w:rFonts w:ascii="David" w:hAnsi="David"/>
                <w:color w:val="000000"/>
                <w:sz w:val="20"/>
                <w:szCs w:val="20"/>
              </w:rPr>
              <w:t>053-3248376</w:t>
            </w:r>
          </w:p>
        </w:tc>
      </w:tr>
      <w:tr w:rsidR="00967CD1" w:rsidRPr="00302D05" w:rsidTr="00967CD1">
        <w:trPr>
          <w:trHeight w:hRule="exact" w:val="284"/>
        </w:trPr>
        <w:tc>
          <w:tcPr>
            <w:tcW w:w="3794" w:type="dxa"/>
            <w:gridSpan w:val="3"/>
            <w:tcBorders>
              <w:top w:val="single" w:sz="4" w:space="0" w:color="5B9BD5" w:themeColor="accent1"/>
              <w:right w:val="single" w:sz="4" w:space="0" w:color="5B9BD5" w:themeColor="accent1"/>
            </w:tcBorders>
          </w:tcPr>
          <w:p w:rsidR="00967CD1" w:rsidRPr="00B65B41" w:rsidRDefault="00967CD1" w:rsidP="00967CD1">
            <w:pPr>
              <w:spacing w:line="240" w:lineRule="auto"/>
              <w:jc w:val="center"/>
              <w:rPr>
                <w:rStyle w:val="Hyperlink"/>
                <w:rFonts w:ascii="David" w:hAnsi="David"/>
                <w:sz w:val="20"/>
                <w:szCs w:val="20"/>
                <w:rtl/>
              </w:rPr>
            </w:pPr>
            <w:r w:rsidRPr="00B65B41">
              <w:rPr>
                <w:rStyle w:val="Hyperlink"/>
                <w:rFonts w:ascii="David" w:hAnsi="David"/>
                <w:sz w:val="20"/>
                <w:szCs w:val="20"/>
                <w:rtl/>
              </w:rPr>
              <w:t>יוסי טבול</w:t>
            </w:r>
            <w:r>
              <w:rPr>
                <w:rStyle w:val="Hyperlink"/>
                <w:rFonts w:ascii="David" w:hAnsi="David" w:hint="cs"/>
                <w:sz w:val="20"/>
                <w:szCs w:val="20"/>
                <w:rtl/>
              </w:rPr>
              <w:t>- שפלת יהודה וירושלים</w:t>
            </w:r>
          </w:p>
          <w:p w:rsidR="00967CD1" w:rsidRPr="00B65B41" w:rsidRDefault="00967CD1" w:rsidP="00967CD1">
            <w:pPr>
              <w:bidi w:val="0"/>
              <w:jc w:val="center"/>
              <w:rPr>
                <w:rStyle w:val="Hyperlink"/>
                <w:rFonts w:ascii="David" w:hAnsi="David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bottom"/>
          </w:tcPr>
          <w:p w:rsidR="00967CD1" w:rsidRPr="00BC39EC" w:rsidRDefault="00967CD1" w:rsidP="00967CD1">
            <w:pPr>
              <w:spacing w:line="240" w:lineRule="auto"/>
              <w:jc w:val="center"/>
              <w:rPr>
                <w:rFonts w:ascii="David" w:hAnsi="David"/>
                <w:color w:val="000000"/>
                <w:sz w:val="20"/>
                <w:szCs w:val="20"/>
              </w:rPr>
            </w:pPr>
            <w:r w:rsidRPr="00BC39EC">
              <w:rPr>
                <w:rFonts w:ascii="David" w:hAnsi="David"/>
                <w:color w:val="000000"/>
                <w:sz w:val="20"/>
                <w:szCs w:val="20"/>
              </w:rPr>
              <w:t>053-2272195</w:t>
            </w:r>
          </w:p>
        </w:tc>
        <w:tc>
          <w:tcPr>
            <w:tcW w:w="3969" w:type="dxa"/>
            <w:gridSpan w:val="2"/>
            <w:tcBorders>
              <w:top w:val="single" w:sz="4" w:space="0" w:color="5B9BD5" w:themeColor="accent1"/>
              <w:left w:val="single" w:sz="4" w:space="0" w:color="4472C4" w:themeColor="accent5"/>
              <w:right w:val="single" w:sz="4" w:space="0" w:color="5B9BD5" w:themeColor="accent1"/>
            </w:tcBorders>
          </w:tcPr>
          <w:p w:rsidR="00967CD1" w:rsidRPr="00B65B41" w:rsidRDefault="00967CD1" w:rsidP="00967CD1">
            <w:pPr>
              <w:spacing w:line="240" w:lineRule="auto"/>
              <w:jc w:val="center"/>
              <w:rPr>
                <w:rStyle w:val="Hyperlink"/>
                <w:rFonts w:ascii="David" w:hAnsi="David"/>
                <w:sz w:val="20"/>
                <w:szCs w:val="20"/>
              </w:rPr>
            </w:pPr>
            <w:r w:rsidRPr="00B65B41">
              <w:rPr>
                <w:rStyle w:val="Hyperlink"/>
                <w:rFonts w:ascii="David" w:hAnsi="David"/>
                <w:sz w:val="20"/>
                <w:szCs w:val="20"/>
                <w:rtl/>
              </w:rPr>
              <w:t>רחל תהילה שלמה</w:t>
            </w:r>
            <w:r>
              <w:rPr>
                <w:rStyle w:val="Hyperlink"/>
                <w:rFonts w:ascii="David" w:hAnsi="David" w:hint="cs"/>
                <w:sz w:val="20"/>
                <w:szCs w:val="20"/>
                <w:rtl/>
              </w:rPr>
              <w:t xml:space="preserve">- </w:t>
            </w:r>
            <w:r w:rsidRPr="00B65B41">
              <w:rPr>
                <w:rStyle w:val="Hyperlink"/>
                <w:rFonts w:ascii="David" w:hAnsi="David"/>
                <w:sz w:val="20"/>
                <w:szCs w:val="20"/>
                <w:rtl/>
              </w:rPr>
              <w:t>חבל בנימין והשומרון</w:t>
            </w:r>
          </w:p>
        </w:tc>
        <w:tc>
          <w:tcPr>
            <w:tcW w:w="1356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bottom"/>
          </w:tcPr>
          <w:p w:rsidR="00967CD1" w:rsidRPr="00BC39EC" w:rsidRDefault="00967CD1" w:rsidP="00967CD1">
            <w:pPr>
              <w:spacing w:line="240" w:lineRule="auto"/>
              <w:jc w:val="center"/>
              <w:rPr>
                <w:rFonts w:ascii="David" w:hAnsi="David"/>
                <w:color w:val="000000"/>
                <w:sz w:val="20"/>
                <w:szCs w:val="20"/>
              </w:rPr>
            </w:pPr>
            <w:r w:rsidRPr="00BC39EC">
              <w:rPr>
                <w:rFonts w:ascii="David" w:hAnsi="David"/>
                <w:color w:val="000000"/>
                <w:sz w:val="20"/>
                <w:szCs w:val="20"/>
              </w:rPr>
              <w:t>054-7940146</w:t>
            </w:r>
          </w:p>
        </w:tc>
      </w:tr>
      <w:tr w:rsidR="00967CD1" w:rsidRPr="00302D05" w:rsidTr="00967CD1">
        <w:trPr>
          <w:trHeight w:hRule="exact" w:val="284"/>
        </w:trPr>
        <w:tc>
          <w:tcPr>
            <w:tcW w:w="3794" w:type="dxa"/>
            <w:gridSpan w:val="3"/>
            <w:tcBorders>
              <w:top w:val="single" w:sz="4" w:space="0" w:color="5B9BD5" w:themeColor="accent1"/>
              <w:right w:val="single" w:sz="4" w:space="0" w:color="5B9BD5" w:themeColor="accent1"/>
            </w:tcBorders>
            <w:vAlign w:val="bottom"/>
          </w:tcPr>
          <w:p w:rsidR="00967CD1" w:rsidRPr="00B65B41" w:rsidRDefault="00967CD1" w:rsidP="00967CD1">
            <w:pPr>
              <w:spacing w:line="240" w:lineRule="auto"/>
              <w:jc w:val="center"/>
              <w:rPr>
                <w:rStyle w:val="Hyperlink"/>
                <w:rFonts w:ascii="David" w:hAnsi="David"/>
                <w:sz w:val="20"/>
                <w:szCs w:val="20"/>
              </w:rPr>
            </w:pPr>
            <w:r w:rsidRPr="00B65B41">
              <w:rPr>
                <w:rStyle w:val="Hyperlink"/>
                <w:rFonts w:ascii="David" w:hAnsi="David"/>
                <w:sz w:val="20"/>
                <w:szCs w:val="20"/>
                <w:rtl/>
              </w:rPr>
              <w:t xml:space="preserve">אפי </w:t>
            </w:r>
            <w:proofErr w:type="spellStart"/>
            <w:r w:rsidRPr="00B65B41">
              <w:rPr>
                <w:rStyle w:val="Hyperlink"/>
                <w:rFonts w:ascii="David" w:hAnsi="David"/>
                <w:sz w:val="20"/>
                <w:szCs w:val="20"/>
                <w:rtl/>
              </w:rPr>
              <w:t>פרכנר</w:t>
            </w:r>
            <w:proofErr w:type="spellEnd"/>
            <w:r w:rsidRPr="00B65B41">
              <w:rPr>
                <w:rStyle w:val="Hyperlink"/>
                <w:rFonts w:ascii="David" w:hAnsi="David" w:hint="cs"/>
                <w:sz w:val="20"/>
                <w:szCs w:val="20"/>
                <w:rtl/>
              </w:rPr>
              <w:t xml:space="preserve">- </w:t>
            </w:r>
            <w:r w:rsidRPr="00B65B41">
              <w:rPr>
                <w:rStyle w:val="Hyperlink"/>
                <w:rFonts w:ascii="David" w:hAnsi="David"/>
                <w:sz w:val="20"/>
                <w:szCs w:val="20"/>
                <w:rtl/>
              </w:rPr>
              <w:t>שפלת החוף הצפונית</w:t>
            </w:r>
          </w:p>
        </w:tc>
        <w:tc>
          <w:tcPr>
            <w:tcW w:w="1229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4472C4" w:themeColor="accent5"/>
            </w:tcBorders>
            <w:vAlign w:val="bottom"/>
          </w:tcPr>
          <w:p w:rsidR="00967CD1" w:rsidRPr="00302D05" w:rsidRDefault="00967CD1" w:rsidP="00967CD1">
            <w:pPr>
              <w:spacing w:line="240" w:lineRule="auto"/>
              <w:jc w:val="center"/>
              <w:rPr>
                <w:rFonts w:ascii="David" w:hAnsi="David"/>
                <w:color w:val="000000"/>
                <w:sz w:val="20"/>
                <w:szCs w:val="20"/>
                <w:rtl/>
              </w:rPr>
            </w:pPr>
            <w:r w:rsidRPr="00B65B41">
              <w:rPr>
                <w:rFonts w:ascii="David" w:hAnsi="David"/>
                <w:color w:val="000000"/>
                <w:sz w:val="20"/>
                <w:szCs w:val="20"/>
                <w:rtl/>
              </w:rPr>
              <w:t>053-2259837</w:t>
            </w:r>
          </w:p>
        </w:tc>
        <w:tc>
          <w:tcPr>
            <w:tcW w:w="3969" w:type="dxa"/>
            <w:gridSpan w:val="2"/>
            <w:tcBorders>
              <w:top w:val="single" w:sz="4" w:space="0" w:color="5B9BD5" w:themeColor="accent1"/>
              <w:left w:val="single" w:sz="4" w:space="0" w:color="4472C4" w:themeColor="accent5"/>
              <w:right w:val="single" w:sz="4" w:space="0" w:color="5B9BD5" w:themeColor="accent1"/>
            </w:tcBorders>
            <w:vAlign w:val="bottom"/>
          </w:tcPr>
          <w:p w:rsidR="00967CD1" w:rsidRPr="00B65B41" w:rsidRDefault="00967CD1" w:rsidP="00967CD1">
            <w:pPr>
              <w:spacing w:line="240" w:lineRule="auto"/>
              <w:jc w:val="center"/>
              <w:rPr>
                <w:rStyle w:val="Hyperlink"/>
                <w:rFonts w:ascii="David" w:hAnsi="David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vAlign w:val="bottom"/>
          </w:tcPr>
          <w:p w:rsidR="00967CD1" w:rsidRPr="00BC39EC" w:rsidRDefault="00967CD1" w:rsidP="00967CD1">
            <w:pPr>
              <w:spacing w:line="240" w:lineRule="auto"/>
              <w:jc w:val="center"/>
              <w:rPr>
                <w:rFonts w:ascii="David" w:hAnsi="David"/>
                <w:color w:val="000000"/>
                <w:sz w:val="20"/>
                <w:szCs w:val="20"/>
              </w:rPr>
            </w:pPr>
          </w:p>
        </w:tc>
      </w:tr>
      <w:tr w:rsidR="00967CD1" w:rsidTr="00967CD1">
        <w:trPr>
          <w:trHeight w:val="510"/>
        </w:trPr>
        <w:tc>
          <w:tcPr>
            <w:tcW w:w="10348" w:type="dxa"/>
            <w:gridSpan w:val="7"/>
            <w:vAlign w:val="center"/>
          </w:tcPr>
          <w:p w:rsidR="00967CD1" w:rsidRDefault="00967CD1" w:rsidP="00967CD1">
            <w:pPr>
              <w:spacing w:before="120"/>
              <w:jc w:val="center"/>
              <w:rPr>
                <w:rFonts w:ascii="Arial" w:hAnsi="Arial"/>
                <w:b/>
                <w:bCs/>
                <w:i/>
                <w:color w:val="2E74B5" w:themeColor="accent1" w:themeShade="BF"/>
                <w:sz w:val="28"/>
                <w:szCs w:val="28"/>
                <w:rtl/>
              </w:rPr>
            </w:pPr>
            <w:r w:rsidRPr="00B26BB5">
              <w:rPr>
                <w:rFonts w:ascii="Arial" w:hAnsi="Arial"/>
                <w:b/>
                <w:bCs/>
                <w:i/>
                <w:color w:val="2E74B5" w:themeColor="accent1" w:themeShade="BF"/>
                <w:sz w:val="28"/>
                <w:szCs w:val="28"/>
                <w:rtl/>
              </w:rPr>
              <w:t>בתי חולים</w:t>
            </w:r>
          </w:p>
          <w:tbl>
            <w:tblPr>
              <w:tblStyle w:val="a7"/>
              <w:bidiVisual/>
              <w:tblW w:w="5000" w:type="pct"/>
              <w:tblBorders>
                <w:top w:val="single" w:sz="4" w:space="0" w:color="5B9BD5" w:themeColor="accent1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5B9BD5" w:themeColor="accent1"/>
                <w:insideV w:val="single" w:sz="4" w:space="0" w:color="5B9BD5" w:themeColor="accent1"/>
              </w:tblBorders>
              <w:tblLook w:val="04A0" w:firstRow="1" w:lastRow="0" w:firstColumn="1" w:lastColumn="0" w:noHBand="0" w:noVBand="1"/>
            </w:tblPr>
            <w:tblGrid>
              <w:gridCol w:w="3718"/>
              <w:gridCol w:w="1277"/>
              <w:gridCol w:w="3828"/>
              <w:gridCol w:w="1309"/>
            </w:tblGrid>
            <w:tr w:rsidR="00967CD1" w:rsidTr="00051A42">
              <w:trPr>
                <w:trHeight w:hRule="exact" w:val="284"/>
              </w:trPr>
              <w:tc>
                <w:tcPr>
                  <w:tcW w:w="1835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</w:pPr>
                  <w:r w:rsidRPr="00B26BB5">
                    <w:rPr>
                      <w:rFonts w:ascii="David" w:hAnsi="David" w:hint="cs"/>
                      <w:color w:val="000000"/>
                      <w:sz w:val="20"/>
                      <w:szCs w:val="20"/>
                      <w:rtl/>
                    </w:rPr>
                    <w:t>אילת - יוספטל</w:t>
                  </w:r>
                </w:p>
              </w:tc>
              <w:tc>
                <w:tcPr>
                  <w:tcW w:w="630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</w:pPr>
                  <w:r w:rsidRPr="1C04BCCB">
                    <w:rPr>
                      <w:rFonts w:ascii="David" w:hAnsi="David"/>
                      <w:color w:val="000000" w:themeColor="text1"/>
                      <w:sz w:val="20"/>
                      <w:szCs w:val="20"/>
                    </w:rPr>
                    <w:t>08-6358011</w:t>
                  </w:r>
                </w:p>
              </w:tc>
              <w:tc>
                <w:tcPr>
                  <w:tcW w:w="1889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</w:pP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 xml:space="preserve">כפר סבא </w:t>
                  </w:r>
                  <w:r>
                    <w:rPr>
                      <w:rFonts w:ascii="David" w:hAnsi="David" w:hint="cs"/>
                      <w:color w:val="000000"/>
                      <w:sz w:val="20"/>
                      <w:szCs w:val="20"/>
                      <w:rtl/>
                    </w:rPr>
                    <w:t xml:space="preserve">- </w:t>
                  </w: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>מאיר</w:t>
                  </w:r>
                </w:p>
              </w:tc>
              <w:tc>
                <w:tcPr>
                  <w:tcW w:w="646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</w:pPr>
                  <w:r w:rsidRPr="1C04BCCB">
                    <w:rPr>
                      <w:rFonts w:ascii="David" w:hAnsi="David"/>
                      <w:color w:val="000000" w:themeColor="text1"/>
                      <w:sz w:val="20"/>
                      <w:szCs w:val="20"/>
                    </w:rPr>
                    <w:t>09-7472555</w:t>
                  </w:r>
                </w:p>
              </w:tc>
            </w:tr>
            <w:tr w:rsidR="00967CD1" w:rsidTr="00051A42">
              <w:trPr>
                <w:trHeight w:hRule="exact" w:val="284"/>
              </w:trPr>
              <w:tc>
                <w:tcPr>
                  <w:tcW w:w="1835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</w:pP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>אשדוד</w:t>
                  </w:r>
                  <w:r>
                    <w:rPr>
                      <w:rFonts w:ascii="David" w:hAnsi="David" w:hint="cs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>- אסותא</w:t>
                  </w:r>
                </w:p>
              </w:tc>
              <w:tc>
                <w:tcPr>
                  <w:tcW w:w="630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</w:pPr>
                  <w:r w:rsidRPr="1C04BCCB">
                    <w:rPr>
                      <w:rFonts w:ascii="David" w:hAnsi="David"/>
                      <w:color w:val="000000" w:themeColor="text1"/>
                      <w:sz w:val="20"/>
                      <w:szCs w:val="20"/>
                    </w:rPr>
                    <w:t>08-9244444</w:t>
                  </w:r>
                </w:p>
              </w:tc>
              <w:tc>
                <w:tcPr>
                  <w:tcW w:w="1889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</w:pP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>נהריה</w:t>
                  </w:r>
                  <w:r>
                    <w:rPr>
                      <w:rFonts w:ascii="David" w:hAnsi="David" w:hint="cs"/>
                      <w:color w:val="000000"/>
                      <w:sz w:val="20"/>
                      <w:szCs w:val="20"/>
                      <w:rtl/>
                    </w:rPr>
                    <w:t xml:space="preserve"> - </w:t>
                  </w:r>
                  <w:r w:rsidRPr="00F72084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>המרכז הרפואי לגליל</w:t>
                  </w:r>
                </w:p>
              </w:tc>
              <w:tc>
                <w:tcPr>
                  <w:tcW w:w="646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</w:pPr>
                  <w:r w:rsidRPr="1C04BCCB">
                    <w:rPr>
                      <w:rFonts w:ascii="David" w:hAnsi="David"/>
                      <w:color w:val="000000" w:themeColor="text1"/>
                      <w:sz w:val="20"/>
                      <w:szCs w:val="20"/>
                    </w:rPr>
                    <w:t>04-9850505</w:t>
                  </w:r>
                </w:p>
              </w:tc>
            </w:tr>
            <w:tr w:rsidR="00967CD1" w:rsidTr="00051A42">
              <w:trPr>
                <w:trHeight w:hRule="exact" w:val="284"/>
              </w:trPr>
              <w:tc>
                <w:tcPr>
                  <w:tcW w:w="1835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</w:pP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 xml:space="preserve">אשקלון </w:t>
                  </w:r>
                  <w:r>
                    <w:rPr>
                      <w:rFonts w:ascii="David" w:hAnsi="David" w:hint="cs"/>
                      <w:color w:val="000000"/>
                      <w:sz w:val="20"/>
                      <w:szCs w:val="20"/>
                      <w:rtl/>
                    </w:rPr>
                    <w:t xml:space="preserve">- </w:t>
                  </w: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>ברזילי</w:t>
                  </w:r>
                </w:p>
              </w:tc>
              <w:tc>
                <w:tcPr>
                  <w:tcW w:w="630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</w:pPr>
                  <w:r w:rsidRPr="1C04BCCB">
                    <w:rPr>
                      <w:rFonts w:ascii="David" w:hAnsi="David"/>
                      <w:color w:val="000000" w:themeColor="text1"/>
                      <w:sz w:val="20"/>
                      <w:szCs w:val="20"/>
                    </w:rPr>
                    <w:t>08-6745555</w:t>
                  </w:r>
                </w:p>
              </w:tc>
              <w:tc>
                <w:tcPr>
                  <w:tcW w:w="1889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</w:pP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 xml:space="preserve">עפולה </w:t>
                  </w:r>
                  <w:r>
                    <w:rPr>
                      <w:rFonts w:ascii="David" w:hAnsi="David" w:hint="cs"/>
                      <w:color w:val="000000"/>
                      <w:sz w:val="20"/>
                      <w:szCs w:val="20"/>
                      <w:rtl/>
                    </w:rPr>
                    <w:t xml:space="preserve">- </w:t>
                  </w: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>העמק</w:t>
                  </w:r>
                </w:p>
              </w:tc>
              <w:tc>
                <w:tcPr>
                  <w:tcW w:w="646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</w:pPr>
                  <w:r w:rsidRPr="1C04BCCB">
                    <w:rPr>
                      <w:rFonts w:ascii="David" w:hAnsi="David"/>
                      <w:color w:val="000000" w:themeColor="text1"/>
                      <w:sz w:val="20"/>
                      <w:szCs w:val="20"/>
                    </w:rPr>
                    <w:t>04-6494000</w:t>
                  </w:r>
                </w:p>
              </w:tc>
            </w:tr>
            <w:tr w:rsidR="00967CD1" w:rsidTr="00051A42">
              <w:trPr>
                <w:trHeight w:hRule="exact" w:val="284"/>
              </w:trPr>
              <w:tc>
                <w:tcPr>
                  <w:tcW w:w="1835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</w:pP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 xml:space="preserve">באר שבע </w:t>
                  </w:r>
                  <w:r>
                    <w:rPr>
                      <w:rFonts w:ascii="David" w:hAnsi="David" w:hint="cs"/>
                      <w:color w:val="000000"/>
                      <w:sz w:val="20"/>
                      <w:szCs w:val="20"/>
                      <w:rtl/>
                    </w:rPr>
                    <w:t xml:space="preserve">- </w:t>
                  </w: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>סורוקה</w:t>
                  </w:r>
                </w:p>
              </w:tc>
              <w:tc>
                <w:tcPr>
                  <w:tcW w:w="630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</w:pPr>
                  <w:r w:rsidRPr="1C04BCCB">
                    <w:rPr>
                      <w:rFonts w:ascii="David" w:hAnsi="David"/>
                      <w:color w:val="000000" w:themeColor="text1"/>
                      <w:sz w:val="20"/>
                      <w:szCs w:val="20"/>
                    </w:rPr>
                    <w:t>08-6400111</w:t>
                  </w:r>
                </w:p>
              </w:tc>
              <w:tc>
                <w:tcPr>
                  <w:tcW w:w="1889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</w:pP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 xml:space="preserve">פתח תקווה </w:t>
                  </w:r>
                  <w:r>
                    <w:rPr>
                      <w:rFonts w:ascii="David" w:hAnsi="David" w:hint="cs"/>
                      <w:color w:val="000000"/>
                      <w:sz w:val="20"/>
                      <w:szCs w:val="20"/>
                      <w:rtl/>
                    </w:rPr>
                    <w:t xml:space="preserve">- </w:t>
                  </w: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>רבין בלינסון</w:t>
                  </w:r>
                </w:p>
              </w:tc>
              <w:tc>
                <w:tcPr>
                  <w:tcW w:w="646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</w:pPr>
                  <w:r w:rsidRPr="1C04BCCB">
                    <w:rPr>
                      <w:rFonts w:ascii="David" w:hAnsi="David"/>
                      <w:color w:val="000000" w:themeColor="text1"/>
                      <w:sz w:val="20"/>
                      <w:szCs w:val="20"/>
                    </w:rPr>
                    <w:t>03-9377377</w:t>
                  </w:r>
                </w:p>
              </w:tc>
            </w:tr>
            <w:tr w:rsidR="00967CD1" w:rsidTr="00051A42">
              <w:trPr>
                <w:trHeight w:hRule="exact" w:val="284"/>
              </w:trPr>
              <w:tc>
                <w:tcPr>
                  <w:tcW w:w="1835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</w:pP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 xml:space="preserve">חדרה </w:t>
                  </w:r>
                  <w:r>
                    <w:rPr>
                      <w:rFonts w:ascii="David" w:hAnsi="David" w:hint="cs"/>
                      <w:color w:val="000000"/>
                      <w:sz w:val="20"/>
                      <w:szCs w:val="20"/>
                      <w:rtl/>
                    </w:rPr>
                    <w:t xml:space="preserve">- </w:t>
                  </w: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>הלל יפה</w:t>
                  </w:r>
                </w:p>
              </w:tc>
              <w:tc>
                <w:tcPr>
                  <w:tcW w:w="630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</w:pPr>
                  <w:r w:rsidRPr="1C04BCCB">
                    <w:rPr>
                      <w:rFonts w:ascii="David" w:hAnsi="David"/>
                      <w:color w:val="000000" w:themeColor="text1"/>
                      <w:sz w:val="20"/>
                      <w:szCs w:val="20"/>
                    </w:rPr>
                    <w:t>04-6304304</w:t>
                  </w:r>
                </w:p>
              </w:tc>
              <w:tc>
                <w:tcPr>
                  <w:tcW w:w="1889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</w:pP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 xml:space="preserve">צפת </w:t>
                  </w:r>
                  <w:r>
                    <w:rPr>
                      <w:rFonts w:ascii="David" w:hAnsi="David" w:hint="cs"/>
                      <w:color w:val="000000"/>
                      <w:sz w:val="20"/>
                      <w:szCs w:val="20"/>
                      <w:rtl/>
                    </w:rPr>
                    <w:t xml:space="preserve">- </w:t>
                  </w:r>
                  <w:r w:rsidRPr="00F72084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>המרכז הרפואי זיו</w:t>
                  </w:r>
                </w:p>
              </w:tc>
              <w:tc>
                <w:tcPr>
                  <w:tcW w:w="646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</w:pPr>
                  <w:r w:rsidRPr="1C04BCCB">
                    <w:rPr>
                      <w:rFonts w:ascii="David" w:hAnsi="David"/>
                      <w:color w:val="000000" w:themeColor="text1"/>
                      <w:sz w:val="20"/>
                      <w:szCs w:val="20"/>
                    </w:rPr>
                    <w:t>04-6828811</w:t>
                  </w:r>
                </w:p>
              </w:tc>
            </w:tr>
            <w:tr w:rsidR="00967CD1" w:rsidTr="00051A42">
              <w:trPr>
                <w:trHeight w:hRule="exact" w:val="284"/>
              </w:trPr>
              <w:tc>
                <w:tcPr>
                  <w:tcW w:w="1835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</w:pP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 xml:space="preserve">חיפה </w:t>
                  </w:r>
                  <w:r>
                    <w:rPr>
                      <w:rFonts w:ascii="David" w:hAnsi="David" w:hint="cs"/>
                      <w:color w:val="000000"/>
                      <w:sz w:val="20"/>
                      <w:szCs w:val="20"/>
                      <w:rtl/>
                    </w:rPr>
                    <w:t xml:space="preserve">- </w:t>
                  </w: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>רמב"ם</w:t>
                  </w:r>
                </w:p>
              </w:tc>
              <w:tc>
                <w:tcPr>
                  <w:tcW w:w="630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</w:rPr>
                  </w:pPr>
                  <w:r w:rsidRPr="1C04BCCB">
                    <w:rPr>
                      <w:rFonts w:ascii="David" w:hAnsi="David"/>
                      <w:color w:val="000000" w:themeColor="text1"/>
                      <w:sz w:val="20"/>
                      <w:szCs w:val="20"/>
                    </w:rPr>
                    <w:t>04</w:t>
                  </w:r>
                  <w:r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-</w:t>
                  </w:r>
                  <w:r w:rsidRPr="1C04BCCB">
                    <w:rPr>
                      <w:rFonts w:ascii="David" w:hAnsi="David"/>
                      <w:color w:val="000000" w:themeColor="text1"/>
                      <w:sz w:val="20"/>
                      <w:szCs w:val="20"/>
                    </w:rPr>
                    <w:t>8542222</w:t>
                  </w:r>
                </w:p>
              </w:tc>
              <w:tc>
                <w:tcPr>
                  <w:tcW w:w="1889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</w:rPr>
                  </w:pP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>צריפין</w:t>
                  </w:r>
                  <w:r>
                    <w:rPr>
                      <w:rFonts w:ascii="David" w:hAnsi="David" w:hint="cs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>- שמיר אסף הרופא</w:t>
                  </w:r>
                </w:p>
              </w:tc>
              <w:tc>
                <w:tcPr>
                  <w:tcW w:w="646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</w:rPr>
                  </w:pPr>
                  <w:r w:rsidRPr="1C04BCCB">
                    <w:rPr>
                      <w:rFonts w:ascii="David" w:hAnsi="David"/>
                      <w:color w:val="000000" w:themeColor="text1"/>
                      <w:sz w:val="20"/>
                      <w:szCs w:val="20"/>
                    </w:rPr>
                    <w:t>08-9779999</w:t>
                  </w:r>
                </w:p>
              </w:tc>
            </w:tr>
            <w:tr w:rsidR="00967CD1" w:rsidTr="00051A42">
              <w:trPr>
                <w:trHeight w:hRule="exact" w:val="284"/>
              </w:trPr>
              <w:tc>
                <w:tcPr>
                  <w:tcW w:w="1835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</w:pP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 xml:space="preserve">טבריה </w:t>
                  </w:r>
                  <w:r>
                    <w:rPr>
                      <w:rFonts w:ascii="David" w:hAnsi="David" w:hint="cs"/>
                      <w:color w:val="000000"/>
                      <w:sz w:val="20"/>
                      <w:szCs w:val="20"/>
                      <w:rtl/>
                    </w:rPr>
                    <w:t xml:space="preserve">- </w:t>
                  </w:r>
                  <w:proofErr w:type="spellStart"/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>פוריה</w:t>
                  </w:r>
                  <w:proofErr w:type="spellEnd"/>
                </w:p>
              </w:tc>
              <w:tc>
                <w:tcPr>
                  <w:tcW w:w="630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</w:pPr>
                  <w:r w:rsidRPr="1C04BCCB">
                    <w:rPr>
                      <w:rFonts w:ascii="David" w:hAnsi="David"/>
                      <w:color w:val="000000" w:themeColor="text1"/>
                      <w:sz w:val="20"/>
                      <w:szCs w:val="20"/>
                    </w:rPr>
                    <w:t>04-6738211</w:t>
                  </w:r>
                </w:p>
              </w:tc>
              <w:tc>
                <w:tcPr>
                  <w:tcW w:w="1889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</w:pPr>
                  <w:r w:rsidRPr="00B26BB5">
                    <w:rPr>
                      <w:rFonts w:ascii="David" w:hAnsi="David" w:hint="cs"/>
                      <w:color w:val="000000"/>
                      <w:sz w:val="20"/>
                      <w:szCs w:val="20"/>
                      <w:rtl/>
                    </w:rPr>
                    <w:t>רחובות - קפלן</w:t>
                  </w:r>
                </w:p>
              </w:tc>
              <w:tc>
                <w:tcPr>
                  <w:tcW w:w="646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</w:pPr>
                  <w:r w:rsidRPr="1C04BCCB">
                    <w:rPr>
                      <w:rFonts w:ascii="David" w:hAnsi="David"/>
                      <w:color w:val="000000" w:themeColor="text1"/>
                      <w:sz w:val="20"/>
                      <w:szCs w:val="20"/>
                    </w:rPr>
                    <w:t>08-9441211</w:t>
                  </w:r>
                </w:p>
              </w:tc>
            </w:tr>
            <w:tr w:rsidR="00967CD1" w:rsidTr="00051A42">
              <w:trPr>
                <w:trHeight w:hRule="exact" w:val="284"/>
              </w:trPr>
              <w:tc>
                <w:tcPr>
                  <w:tcW w:w="1835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</w:rPr>
                  </w:pP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>ירושלים </w:t>
                  </w:r>
                  <w:r>
                    <w:rPr>
                      <w:rFonts w:ascii="David" w:hAnsi="David" w:hint="cs"/>
                      <w:color w:val="000000"/>
                      <w:sz w:val="20"/>
                      <w:szCs w:val="20"/>
                      <w:rtl/>
                    </w:rPr>
                    <w:t>-</w:t>
                  </w: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David" w:hAnsi="David" w:hint="cs"/>
                      <w:color w:val="000000"/>
                      <w:sz w:val="20"/>
                      <w:szCs w:val="20"/>
                      <w:rtl/>
                    </w:rPr>
                    <w:t xml:space="preserve">הדסה </w:t>
                  </w: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>הר הצופים</w:t>
                  </w:r>
                </w:p>
              </w:tc>
              <w:tc>
                <w:tcPr>
                  <w:tcW w:w="630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</w:rPr>
                  </w:pPr>
                  <w:r w:rsidRPr="1C04BCCB">
                    <w:rPr>
                      <w:rFonts w:ascii="David" w:hAnsi="David"/>
                      <w:color w:val="000000" w:themeColor="text1"/>
                      <w:sz w:val="20"/>
                      <w:szCs w:val="20"/>
                    </w:rPr>
                    <w:t>02-5844111</w:t>
                  </w:r>
                </w:p>
              </w:tc>
              <w:tc>
                <w:tcPr>
                  <w:tcW w:w="1889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</w:rPr>
                  </w:pP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>רמת גן</w:t>
                  </w:r>
                  <w:r>
                    <w:rPr>
                      <w:rFonts w:ascii="David" w:hAnsi="David" w:hint="cs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>- תל השומר</w:t>
                  </w:r>
                </w:p>
              </w:tc>
              <w:tc>
                <w:tcPr>
                  <w:tcW w:w="646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</w:rPr>
                  </w:pPr>
                  <w:r w:rsidRPr="1C04BCCB">
                    <w:rPr>
                      <w:rFonts w:ascii="David" w:hAnsi="David"/>
                      <w:color w:val="000000" w:themeColor="text1"/>
                      <w:sz w:val="20"/>
                      <w:szCs w:val="20"/>
                    </w:rPr>
                    <w:t>03-5303030</w:t>
                  </w:r>
                </w:p>
              </w:tc>
            </w:tr>
            <w:tr w:rsidR="00967CD1" w:rsidTr="00051A42">
              <w:trPr>
                <w:trHeight w:hRule="exact" w:val="284"/>
              </w:trPr>
              <w:tc>
                <w:tcPr>
                  <w:tcW w:w="1835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</w:rPr>
                  </w:pP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 xml:space="preserve">ירושלים </w:t>
                  </w:r>
                  <w:r>
                    <w:rPr>
                      <w:rFonts w:ascii="David" w:hAnsi="David" w:hint="cs"/>
                      <w:color w:val="000000"/>
                      <w:sz w:val="20"/>
                      <w:szCs w:val="20"/>
                      <w:rtl/>
                    </w:rPr>
                    <w:t xml:space="preserve">- הדסה </w:t>
                  </w: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>עין כרם</w:t>
                  </w:r>
                </w:p>
              </w:tc>
              <w:tc>
                <w:tcPr>
                  <w:tcW w:w="630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</w:rPr>
                  </w:pPr>
                  <w:r w:rsidRPr="1C04BCCB">
                    <w:rPr>
                      <w:rFonts w:ascii="David" w:hAnsi="David"/>
                      <w:color w:val="000000" w:themeColor="text1"/>
                      <w:sz w:val="20"/>
                      <w:szCs w:val="20"/>
                    </w:rPr>
                    <w:t>02-6777111</w:t>
                  </w:r>
                </w:p>
              </w:tc>
              <w:tc>
                <w:tcPr>
                  <w:tcW w:w="1889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</w:rPr>
                  </w:pP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>תל אביב</w:t>
                  </w:r>
                  <w:r>
                    <w:rPr>
                      <w:rFonts w:ascii="David" w:hAnsi="David" w:hint="cs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B26BB5">
                    <w:rPr>
                      <w:rFonts w:ascii="David" w:hAnsi="David"/>
                      <w:color w:val="000000"/>
                      <w:sz w:val="20"/>
                      <w:szCs w:val="20"/>
                      <w:rtl/>
                    </w:rPr>
                    <w:t>- איכילוב</w:t>
                  </w:r>
                </w:p>
              </w:tc>
              <w:tc>
                <w:tcPr>
                  <w:tcW w:w="646" w:type="pct"/>
                </w:tcPr>
                <w:p w:rsidR="00967CD1" w:rsidRPr="00B26BB5" w:rsidRDefault="00967CD1" w:rsidP="001B7CCE">
                  <w:pPr>
                    <w:framePr w:hSpace="180" w:wrap="around" w:vAnchor="text" w:hAnchor="margin" w:xAlign="center" w:y="229"/>
                    <w:spacing w:line="240" w:lineRule="auto"/>
                    <w:jc w:val="center"/>
                    <w:rPr>
                      <w:rFonts w:ascii="David" w:hAnsi="David"/>
                      <w:color w:val="000000"/>
                      <w:sz w:val="20"/>
                      <w:szCs w:val="20"/>
                    </w:rPr>
                  </w:pPr>
                  <w:r w:rsidRPr="1C04BCCB">
                    <w:rPr>
                      <w:rFonts w:ascii="David" w:hAnsi="David"/>
                      <w:color w:val="000000" w:themeColor="text1"/>
                      <w:sz w:val="20"/>
                      <w:szCs w:val="20"/>
                    </w:rPr>
                    <w:t>03-6974444</w:t>
                  </w:r>
                </w:p>
              </w:tc>
            </w:tr>
          </w:tbl>
          <w:p w:rsidR="00967CD1" w:rsidRDefault="00967CD1" w:rsidP="00967CD1">
            <w:pPr>
              <w:spacing w:before="120"/>
              <w:jc w:val="center"/>
              <w:rPr>
                <w:rFonts w:ascii="Arial" w:hAnsi="Arial"/>
                <w:b/>
                <w:bCs/>
                <w:i/>
                <w:color w:val="2E74B5" w:themeColor="accent1" w:themeShade="B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i/>
                <w:color w:val="2E74B5" w:themeColor="accent1" w:themeShade="BF"/>
                <w:sz w:val="28"/>
                <w:szCs w:val="28"/>
                <w:rtl/>
              </w:rPr>
              <w:t>למי צריך לפנות?</w:t>
            </w:r>
          </w:p>
        </w:tc>
      </w:tr>
      <w:tr w:rsidR="00967CD1" w:rsidTr="00967CD1">
        <w:trPr>
          <w:trHeight w:hRule="exact" w:val="397"/>
        </w:trPr>
        <w:tc>
          <w:tcPr>
            <w:tcW w:w="2897" w:type="dxa"/>
            <w:tcBorders>
              <w:top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:rsidR="00967CD1" w:rsidRPr="00B26BB5" w:rsidRDefault="00967CD1" w:rsidP="00967CD1">
            <w:pPr>
              <w:spacing w:line="240" w:lineRule="auto"/>
              <w:ind w:right="118"/>
              <w:jc w:val="center"/>
              <w:rPr>
                <w:rFonts w:ascii="David" w:hAnsi="David"/>
                <w:b/>
                <w:bCs/>
                <w:color w:val="000000"/>
                <w:sz w:val="22"/>
                <w:szCs w:val="22"/>
                <w:rtl/>
              </w:rPr>
            </w:pPr>
            <w:r w:rsidRPr="00B26BB5">
              <w:rPr>
                <w:rFonts w:ascii="David" w:hAnsi="David" w:hint="cs"/>
                <w:b/>
                <w:bCs/>
                <w:color w:val="000000"/>
                <w:sz w:val="22"/>
                <w:szCs w:val="22"/>
                <w:rtl/>
              </w:rPr>
              <w:t>פנו ל...</w:t>
            </w:r>
          </w:p>
        </w:tc>
        <w:tc>
          <w:tcPr>
            <w:tcW w:w="7451" w:type="dxa"/>
            <w:gridSpan w:val="6"/>
            <w:tcBorders>
              <w:top w:val="single" w:sz="4" w:space="0" w:color="4472C4" w:themeColor="accent5"/>
              <w:left w:val="single" w:sz="4" w:space="0" w:color="4472C4" w:themeColor="accent5"/>
            </w:tcBorders>
            <w:vAlign w:val="center"/>
          </w:tcPr>
          <w:p w:rsidR="00967CD1" w:rsidRPr="00B26BB5" w:rsidRDefault="00967CD1" w:rsidP="00967CD1">
            <w:pPr>
              <w:spacing w:line="240" w:lineRule="auto"/>
              <w:jc w:val="center"/>
              <w:rPr>
                <w:rFonts w:ascii="Arial" w:hAnsi="Arial"/>
                <w:b/>
                <w:bCs/>
                <w:i/>
                <w:color w:val="2E74B5" w:themeColor="accent1" w:themeShade="BF"/>
                <w:sz w:val="22"/>
                <w:szCs w:val="22"/>
                <w:rtl/>
              </w:rPr>
            </w:pPr>
            <w:r w:rsidRPr="00B26BB5">
              <w:rPr>
                <w:rFonts w:ascii="David" w:hAnsi="David" w:hint="cs"/>
                <w:b/>
                <w:bCs/>
                <w:color w:val="000000"/>
                <w:sz w:val="22"/>
                <w:szCs w:val="22"/>
                <w:rtl/>
              </w:rPr>
              <w:t>במקרה של...</w:t>
            </w:r>
          </w:p>
        </w:tc>
      </w:tr>
      <w:tr w:rsidR="00967CD1" w:rsidTr="00967CD1">
        <w:trPr>
          <w:trHeight w:hRule="exact" w:val="397"/>
        </w:trPr>
        <w:tc>
          <w:tcPr>
            <w:tcW w:w="2897" w:type="dxa"/>
            <w:tcBorders>
              <w:top w:val="single" w:sz="4" w:space="0" w:color="4472C4" w:themeColor="accent5"/>
              <w:right w:val="single" w:sz="4" w:space="0" w:color="4472C4" w:themeColor="accent5"/>
            </w:tcBorders>
          </w:tcPr>
          <w:p w:rsidR="00967CD1" w:rsidRPr="00B26BB5" w:rsidRDefault="00967CD1" w:rsidP="00967CD1">
            <w:pPr>
              <w:spacing w:before="120"/>
              <w:ind w:right="119"/>
              <w:jc w:val="center"/>
              <w:rPr>
                <w:rFonts w:ascii="David" w:hAnsi="David"/>
                <w:color w:val="000000"/>
                <w:sz w:val="22"/>
                <w:szCs w:val="22"/>
                <w:rtl/>
              </w:rPr>
            </w:pPr>
            <w:r w:rsidRPr="00B26BB5">
              <w:rPr>
                <w:rFonts w:ascii="David" w:hAnsi="David" w:hint="cs"/>
                <w:color w:val="000000"/>
                <w:sz w:val="22"/>
                <w:szCs w:val="22"/>
                <w:rtl/>
              </w:rPr>
              <w:t>לשכה לתיאום טיול</w:t>
            </w:r>
            <w:r>
              <w:rPr>
                <w:rFonts w:ascii="David" w:hAnsi="David" w:hint="cs"/>
                <w:color w:val="000000"/>
                <w:sz w:val="22"/>
                <w:szCs w:val="22"/>
                <w:rtl/>
              </w:rPr>
              <w:t>ים</w:t>
            </w:r>
          </w:p>
        </w:tc>
        <w:tc>
          <w:tcPr>
            <w:tcW w:w="7451" w:type="dxa"/>
            <w:gridSpan w:val="6"/>
            <w:tcBorders>
              <w:top w:val="single" w:sz="4" w:space="0" w:color="4472C4" w:themeColor="accent5"/>
              <w:left w:val="single" w:sz="4" w:space="0" w:color="4472C4" w:themeColor="accent5"/>
            </w:tcBorders>
          </w:tcPr>
          <w:p w:rsidR="00967CD1" w:rsidRPr="00B26BB5" w:rsidRDefault="00967CD1" w:rsidP="00967CD1">
            <w:pPr>
              <w:spacing w:before="120"/>
              <w:ind w:right="119"/>
              <w:jc w:val="center"/>
              <w:rPr>
                <w:rFonts w:ascii="David" w:hAnsi="David"/>
                <w:color w:val="000000"/>
                <w:sz w:val="22"/>
                <w:szCs w:val="22"/>
                <w:rtl/>
              </w:rPr>
            </w:pPr>
            <w:r w:rsidRPr="00B26BB5">
              <w:rPr>
                <w:rFonts w:ascii="David" w:hAnsi="David" w:hint="cs"/>
                <w:color w:val="000000"/>
                <w:sz w:val="22"/>
                <w:szCs w:val="22"/>
                <w:rtl/>
              </w:rPr>
              <w:t>תיאום הטיול, היערכות טרם תחילת הטיול</w:t>
            </w:r>
          </w:p>
        </w:tc>
      </w:tr>
      <w:tr w:rsidR="00967CD1" w:rsidTr="00967CD1">
        <w:trPr>
          <w:trHeight w:hRule="exact" w:val="397"/>
        </w:trPr>
        <w:tc>
          <w:tcPr>
            <w:tcW w:w="2897" w:type="dxa"/>
            <w:tcBorders>
              <w:top w:val="single" w:sz="4" w:space="0" w:color="4472C4" w:themeColor="accent5"/>
              <w:right w:val="single" w:sz="4" w:space="0" w:color="4472C4" w:themeColor="accent5"/>
            </w:tcBorders>
          </w:tcPr>
          <w:p w:rsidR="00967CD1" w:rsidRPr="00B26BB5" w:rsidRDefault="00967CD1" w:rsidP="00967CD1">
            <w:pPr>
              <w:spacing w:before="120"/>
              <w:ind w:right="119"/>
              <w:jc w:val="center"/>
              <w:rPr>
                <w:rFonts w:ascii="David" w:hAnsi="David"/>
                <w:color w:val="000000"/>
                <w:sz w:val="22"/>
                <w:szCs w:val="22"/>
                <w:rtl/>
              </w:rPr>
            </w:pPr>
            <w:r w:rsidRPr="00B26BB5">
              <w:rPr>
                <w:rFonts w:ascii="David" w:hAnsi="David" w:hint="cs"/>
                <w:color w:val="000000"/>
                <w:sz w:val="22"/>
                <w:szCs w:val="22"/>
                <w:rtl/>
              </w:rPr>
              <w:t>פקחים</w:t>
            </w:r>
          </w:p>
        </w:tc>
        <w:tc>
          <w:tcPr>
            <w:tcW w:w="7451" w:type="dxa"/>
            <w:gridSpan w:val="6"/>
            <w:tcBorders>
              <w:top w:val="single" w:sz="4" w:space="0" w:color="4472C4" w:themeColor="accent5"/>
              <w:left w:val="single" w:sz="4" w:space="0" w:color="4472C4" w:themeColor="accent5"/>
            </w:tcBorders>
          </w:tcPr>
          <w:p w:rsidR="00967CD1" w:rsidRPr="00B26BB5" w:rsidRDefault="00967CD1" w:rsidP="00967CD1">
            <w:pPr>
              <w:spacing w:before="120"/>
              <w:ind w:right="119"/>
              <w:jc w:val="center"/>
              <w:rPr>
                <w:rFonts w:ascii="David" w:hAnsi="David"/>
                <w:color w:val="000000"/>
                <w:sz w:val="22"/>
                <w:szCs w:val="22"/>
                <w:rtl/>
              </w:rPr>
            </w:pPr>
            <w:r w:rsidRPr="00B26BB5">
              <w:rPr>
                <w:rFonts w:ascii="David" w:hAnsi="David" w:hint="cs"/>
                <w:color w:val="000000"/>
                <w:sz w:val="22"/>
                <w:szCs w:val="22"/>
                <w:rtl/>
              </w:rPr>
              <w:t>סיוע בתכנון הטיול, היכרות עם המסלול, בקרות במהלך הטיול</w:t>
            </w:r>
          </w:p>
        </w:tc>
      </w:tr>
      <w:tr w:rsidR="00967CD1" w:rsidTr="00967CD1">
        <w:trPr>
          <w:trHeight w:hRule="exact" w:val="397"/>
        </w:trPr>
        <w:tc>
          <w:tcPr>
            <w:tcW w:w="2897" w:type="dxa"/>
            <w:tcBorders>
              <w:top w:val="single" w:sz="4" w:space="0" w:color="4472C4" w:themeColor="accent5"/>
              <w:right w:val="single" w:sz="4" w:space="0" w:color="4472C4" w:themeColor="accent5"/>
            </w:tcBorders>
          </w:tcPr>
          <w:p w:rsidR="00967CD1" w:rsidRPr="00B26BB5" w:rsidRDefault="00967CD1" w:rsidP="00967CD1">
            <w:pPr>
              <w:spacing w:before="120" w:after="120"/>
              <w:ind w:right="119"/>
              <w:jc w:val="center"/>
              <w:rPr>
                <w:rFonts w:ascii="David" w:hAnsi="David"/>
                <w:color w:val="000000"/>
                <w:sz w:val="22"/>
                <w:szCs w:val="22"/>
                <w:rtl/>
              </w:rPr>
            </w:pPr>
            <w:r w:rsidRPr="00B26BB5">
              <w:rPr>
                <w:rFonts w:ascii="David" w:hAnsi="David" w:hint="cs"/>
                <w:color w:val="000000"/>
                <w:sz w:val="22"/>
                <w:szCs w:val="22"/>
                <w:rtl/>
              </w:rPr>
              <w:t>חדר מצב</w:t>
            </w:r>
          </w:p>
        </w:tc>
        <w:tc>
          <w:tcPr>
            <w:tcW w:w="7451" w:type="dxa"/>
            <w:gridSpan w:val="6"/>
            <w:tcBorders>
              <w:top w:val="single" w:sz="4" w:space="0" w:color="4472C4" w:themeColor="accent5"/>
              <w:left w:val="single" w:sz="4" w:space="0" w:color="4472C4" w:themeColor="accent5"/>
            </w:tcBorders>
          </w:tcPr>
          <w:p w:rsidR="00967CD1" w:rsidRPr="00B26BB5" w:rsidRDefault="00967CD1" w:rsidP="00967CD1">
            <w:pPr>
              <w:spacing w:before="120"/>
              <w:ind w:right="119"/>
              <w:jc w:val="center"/>
              <w:rPr>
                <w:rFonts w:ascii="David" w:hAnsi="David"/>
                <w:color w:val="000000"/>
                <w:sz w:val="22"/>
                <w:szCs w:val="22"/>
                <w:rtl/>
              </w:rPr>
            </w:pPr>
            <w:r w:rsidRPr="00B26BB5">
              <w:rPr>
                <w:rFonts w:ascii="David" w:hAnsi="David" w:hint="cs"/>
                <w:color w:val="000000"/>
                <w:sz w:val="22"/>
                <w:szCs w:val="22"/>
                <w:rtl/>
              </w:rPr>
              <w:t>סיוע במהלך הטיול בתחומי ביטחון ובטיחות: תקלות, פינוי רפואי</w:t>
            </w:r>
          </w:p>
        </w:tc>
      </w:tr>
    </w:tbl>
    <w:p w:rsidR="00792A45" w:rsidRPr="00967CD1" w:rsidRDefault="00D60082" w:rsidP="00967CD1">
      <w:pPr>
        <w:spacing w:line="240" w:lineRule="auto"/>
        <w:ind w:left="-45" w:right="-142"/>
        <w:jc w:val="center"/>
        <w:rPr>
          <w:rFonts w:ascii="Arial" w:hAnsi="Arial"/>
          <w:b/>
          <w:bCs/>
          <w:i/>
          <w:iCs/>
          <w:rtl/>
        </w:rPr>
      </w:pPr>
      <w:r w:rsidRPr="00967CD1"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6AB12D53" wp14:editId="5B720DF8">
            <wp:simplePos x="0" y="0"/>
            <wp:positionH relativeFrom="margin">
              <wp:posOffset>2387848</wp:posOffset>
            </wp:positionH>
            <wp:positionV relativeFrom="paragraph">
              <wp:posOffset>-869977</wp:posOffset>
            </wp:positionV>
            <wp:extent cx="877359" cy="879804"/>
            <wp:effectExtent l="0" t="0" r="0" b="0"/>
            <wp:wrapNone/>
            <wp:docPr id="1" name="תמונה 1" descr="Telephone, Phone, Old, Ringing, Red, Hurry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ephone, Phone, Old, Ringing, Red, Hurry U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359" cy="87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C1E" w:rsidRPr="00967CD1">
        <w:rPr>
          <w:rFonts w:ascii="Arial" w:hAnsi="Arial"/>
          <w:b/>
          <w:bCs/>
          <w:rtl/>
        </w:rPr>
        <w:t>טלפונים חשובים בעת תכנון וביצוע פעילויות טיולים, שטח ואתגר</w:t>
      </w:r>
    </w:p>
    <w:p w:rsidR="009D3016" w:rsidRPr="00DC71A7" w:rsidRDefault="009D3016" w:rsidP="00967CD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ind w:left="-45"/>
        <w:jc w:val="center"/>
        <w:rPr>
          <w:b/>
          <w:bCs/>
          <w:rtl/>
        </w:rPr>
      </w:pPr>
      <w:r w:rsidRPr="1C04BCCB">
        <w:rPr>
          <w:rFonts w:ascii="Arial" w:hAnsi="Arial"/>
          <w:b/>
          <w:bCs/>
          <w:i/>
          <w:iCs/>
          <w:color w:val="FF0000"/>
          <w:rtl/>
        </w:rPr>
        <w:t>הידעת</w:t>
      </w:r>
      <w:r w:rsidR="00836630" w:rsidRPr="1C04BCCB">
        <w:rPr>
          <w:rFonts w:ascii="Arial" w:hAnsi="Arial"/>
          <w:b/>
          <w:bCs/>
          <w:i/>
          <w:iCs/>
          <w:color w:val="FF0000"/>
          <w:rtl/>
        </w:rPr>
        <w:t>ם</w:t>
      </w:r>
      <w:r w:rsidRPr="1C04BCCB">
        <w:rPr>
          <w:rFonts w:ascii="Arial" w:hAnsi="Arial"/>
          <w:b/>
          <w:bCs/>
          <w:i/>
          <w:iCs/>
          <w:color w:val="FF0000"/>
        </w:rPr>
        <w:t>?</w:t>
      </w:r>
      <w:r w:rsidR="00302D05">
        <w:rPr>
          <w:rFonts w:ascii="Arial" w:hAnsi="Arial" w:hint="cs"/>
          <w:b/>
          <w:bCs/>
          <w:i/>
          <w:iCs/>
          <w:color w:val="FF0000"/>
          <w:rtl/>
        </w:rPr>
        <w:t xml:space="preserve"> </w:t>
      </w:r>
      <w:r w:rsidR="00302D05">
        <w:rPr>
          <w:rFonts w:ascii="Arial" w:hAnsi="Arial"/>
          <w:b/>
          <w:bCs/>
          <w:i/>
          <w:iCs/>
          <w:color w:val="FF0000"/>
          <w:rtl/>
        </w:rPr>
        <w:br/>
      </w:r>
      <w:r w:rsidRPr="1C04BCCB">
        <w:rPr>
          <w:rFonts w:ascii="David" w:hAnsi="David"/>
          <w:b/>
          <w:bCs/>
          <w:rtl/>
        </w:rPr>
        <w:t>בכל "גב מפה" של מפות סימון שבילים מופיע המידע הנחוץ ליצירת קשר בעת חירום, לפי אזור המפה</w:t>
      </w:r>
    </w:p>
    <w:sectPr w:rsidR="009D3016" w:rsidRPr="00DC71A7" w:rsidSect="00127095">
      <w:headerReference w:type="default" r:id="rId17"/>
      <w:footerReference w:type="default" r:id="rId18"/>
      <w:pgSz w:w="11906" w:h="16838"/>
      <w:pgMar w:top="1440" w:right="1440" w:bottom="851" w:left="1440" w:header="709" w:footer="510" w:gutter="0"/>
      <w:pgBorders w:offsetFrom="page">
        <w:top w:val="single" w:sz="24" w:space="20" w:color="2E74B5" w:themeColor="accent1" w:themeShade="BF"/>
        <w:left w:val="single" w:sz="24" w:space="19" w:color="2E74B5" w:themeColor="accent1" w:themeShade="BF"/>
        <w:bottom w:val="single" w:sz="24" w:space="20" w:color="2E74B5" w:themeColor="accent1" w:themeShade="BF"/>
        <w:right w:val="single" w:sz="24" w:space="18" w:color="2E74B5" w:themeColor="accent1" w:themeShade="BF"/>
      </w:pgBorders>
      <w:pgNumType w:start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367" w:rsidRDefault="00FE0367" w:rsidP="00B54C1E">
      <w:pPr>
        <w:spacing w:line="240" w:lineRule="auto"/>
      </w:pPr>
      <w:r>
        <w:separator/>
      </w:r>
    </w:p>
  </w:endnote>
  <w:endnote w:type="continuationSeparator" w:id="0">
    <w:p w:rsidR="00FE0367" w:rsidRDefault="00FE0367" w:rsidP="00B54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095" w:rsidRPr="00127095" w:rsidRDefault="00127095" w:rsidP="00967CD1">
    <w:pPr>
      <w:pStyle w:val="a5"/>
      <w:spacing w:line="240" w:lineRule="auto"/>
      <w:rPr>
        <w:sz w:val="20"/>
        <w:szCs w:val="20"/>
      </w:rPr>
    </w:pPr>
    <w:r w:rsidRPr="00127095">
      <w:rPr>
        <w:rFonts w:hint="cs"/>
        <w:sz w:val="20"/>
        <w:szCs w:val="20"/>
        <w:rtl/>
      </w:rPr>
      <w:t>תאריך עדכון:</w:t>
    </w:r>
    <w:r w:rsidR="00F72084">
      <w:rPr>
        <w:rFonts w:hint="cs"/>
        <w:sz w:val="20"/>
        <w:szCs w:val="20"/>
        <w:rtl/>
      </w:rPr>
      <w:t xml:space="preserve"> </w:t>
    </w:r>
    <w:r w:rsidR="00967CD1">
      <w:rPr>
        <w:rFonts w:hint="cs"/>
        <w:sz w:val="20"/>
        <w:szCs w:val="20"/>
        <w:rtl/>
      </w:rPr>
      <w:t>14</w:t>
    </w:r>
    <w:r w:rsidR="00302D05">
      <w:rPr>
        <w:rFonts w:hint="cs"/>
        <w:sz w:val="20"/>
        <w:szCs w:val="20"/>
        <w:rtl/>
      </w:rPr>
      <w:t>.</w:t>
    </w:r>
    <w:r w:rsidR="00967CD1">
      <w:rPr>
        <w:rFonts w:hint="cs"/>
        <w:sz w:val="20"/>
        <w:szCs w:val="20"/>
        <w:rtl/>
      </w:rPr>
      <w:t>07</w:t>
    </w:r>
    <w:r w:rsidRPr="00127095">
      <w:rPr>
        <w:rFonts w:hint="cs"/>
        <w:sz w:val="20"/>
        <w:szCs w:val="20"/>
        <w:rtl/>
      </w:rPr>
      <w:t>.</w:t>
    </w:r>
    <w:r w:rsidR="00967CD1">
      <w:rPr>
        <w:rFonts w:hint="cs"/>
        <w:sz w:val="20"/>
        <w:szCs w:val="20"/>
        <w:rtl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367" w:rsidRDefault="00FE0367" w:rsidP="00B54C1E">
      <w:pPr>
        <w:spacing w:line="240" w:lineRule="auto"/>
      </w:pPr>
      <w:r>
        <w:separator/>
      </w:r>
    </w:p>
  </w:footnote>
  <w:footnote w:type="continuationSeparator" w:id="0">
    <w:p w:rsidR="00FE0367" w:rsidRDefault="00FE0367" w:rsidP="00B54C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FBC" w:rsidRPr="00B54C1E" w:rsidRDefault="00D60082" w:rsidP="00D60082">
    <w:pPr>
      <w:pStyle w:val="a3"/>
      <w:spacing w:before="60" w:line="269" w:lineRule="auto"/>
      <w:ind w:left="805"/>
      <w:jc w:val="left"/>
      <w:rPr>
        <w:b/>
        <w:bCs/>
        <w:color w:val="1F4E79" w:themeColor="accent1" w:themeShade="80"/>
        <w:sz w:val="28"/>
        <w:szCs w:val="28"/>
        <w:rtl/>
      </w:rPr>
    </w:pPr>
    <w:r>
      <w:rPr>
        <w:rFonts w:hint="cs"/>
        <w:b/>
        <w:bCs/>
        <w:noProof/>
        <w:color w:val="1F4E79" w:themeColor="accent1" w:themeShade="80"/>
        <w:sz w:val="28"/>
        <w:szCs w:val="28"/>
        <w:rtl/>
        <w:lang w:eastAsia="en-US"/>
      </w:rPr>
      <w:drawing>
        <wp:anchor distT="0" distB="0" distL="114300" distR="114300" simplePos="0" relativeHeight="251659264" behindDoc="0" locked="0" layoutInCell="1" allowOverlap="1" wp14:anchorId="6EEE1572" wp14:editId="75045144">
          <wp:simplePos x="0" y="0"/>
          <wp:positionH relativeFrom="margin">
            <wp:align>right</wp:align>
          </wp:positionH>
          <wp:positionV relativeFrom="paragraph">
            <wp:posOffset>39158</wp:posOffset>
          </wp:positionV>
          <wp:extent cx="468443" cy="541867"/>
          <wp:effectExtent l="0" t="0" r="8255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name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16" t="7449" r="19991" b="23396"/>
                  <a:stretch/>
                </pic:blipFill>
                <pic:spPr bwMode="auto">
                  <a:xfrm>
                    <a:off x="0" y="0"/>
                    <a:ext cx="468443" cy="541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C04BCCB" w:rsidRPr="1C04BCCB">
      <w:rPr>
        <w:b/>
        <w:bCs/>
        <w:color w:val="1F4E79" w:themeColor="accent1" w:themeShade="80"/>
        <w:sz w:val="28"/>
        <w:szCs w:val="28"/>
        <w:rtl/>
      </w:rPr>
      <w:t>מדינת ישראל</w:t>
    </w:r>
  </w:p>
  <w:p w:rsidR="005A3FBC" w:rsidRPr="00B54C1E" w:rsidRDefault="00D542F0" w:rsidP="00D60082">
    <w:pPr>
      <w:pStyle w:val="a3"/>
      <w:spacing w:line="276" w:lineRule="auto"/>
      <w:ind w:left="804"/>
      <w:jc w:val="left"/>
      <w:rPr>
        <w:color w:val="1F4E79" w:themeColor="accent1" w:themeShade="80"/>
        <w:rtl/>
      </w:rPr>
    </w:pPr>
    <w:r w:rsidRPr="00B54C1E">
      <w:rPr>
        <w:rFonts w:hint="cs"/>
        <w:color w:val="1F4E79" w:themeColor="accent1" w:themeShade="80"/>
        <w:rtl/>
      </w:rPr>
      <w:t>משרד החינוך</w:t>
    </w:r>
  </w:p>
  <w:p w:rsidR="005A3FBC" w:rsidRDefault="00D542F0" w:rsidP="00D60082">
    <w:pPr>
      <w:pStyle w:val="a3"/>
      <w:spacing w:line="276" w:lineRule="auto"/>
      <w:ind w:left="804"/>
      <w:jc w:val="left"/>
      <w:rPr>
        <w:color w:val="1F4E79" w:themeColor="accent1" w:themeShade="80"/>
        <w:rtl/>
      </w:rPr>
    </w:pPr>
    <w:r w:rsidRPr="00B54C1E">
      <w:rPr>
        <w:rFonts w:hint="cs"/>
        <w:color w:val="1F4E79" w:themeColor="accent1" w:themeShade="80"/>
        <w:rtl/>
      </w:rPr>
      <w:t>אגף בטיחות ארצי</w:t>
    </w:r>
  </w:p>
  <w:p w:rsidR="00B54C1E" w:rsidRPr="00B54C1E" w:rsidRDefault="00B54C1E" w:rsidP="00B54C1E">
    <w:pPr>
      <w:pStyle w:val="a3"/>
      <w:spacing w:line="240" w:lineRule="auto"/>
      <w:jc w:val="center"/>
      <w:rPr>
        <w:color w:val="1F4E79" w:themeColor="accent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779EE"/>
    <w:multiLevelType w:val="hybridMultilevel"/>
    <w:tmpl w:val="FC40A580"/>
    <w:lvl w:ilvl="0" w:tplc="AD9A8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86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EF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ED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82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CA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E0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A45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22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B7"/>
    <w:rsid w:val="000C5C5F"/>
    <w:rsid w:val="00111983"/>
    <w:rsid w:val="0011360D"/>
    <w:rsid w:val="00127095"/>
    <w:rsid w:val="00182602"/>
    <w:rsid w:val="001B7CCE"/>
    <w:rsid w:val="00294594"/>
    <w:rsid w:val="002A609A"/>
    <w:rsid w:val="002C511C"/>
    <w:rsid w:val="00302D05"/>
    <w:rsid w:val="00344E96"/>
    <w:rsid w:val="003D3E69"/>
    <w:rsid w:val="003E73BE"/>
    <w:rsid w:val="004329E7"/>
    <w:rsid w:val="00456498"/>
    <w:rsid w:val="005451CA"/>
    <w:rsid w:val="005A1C1D"/>
    <w:rsid w:val="005A68C8"/>
    <w:rsid w:val="005B346B"/>
    <w:rsid w:val="005D1DB3"/>
    <w:rsid w:val="006000DA"/>
    <w:rsid w:val="00615C06"/>
    <w:rsid w:val="006512CE"/>
    <w:rsid w:val="006A31DE"/>
    <w:rsid w:val="006A4B3C"/>
    <w:rsid w:val="00753052"/>
    <w:rsid w:val="007549B7"/>
    <w:rsid w:val="007837C1"/>
    <w:rsid w:val="007856BA"/>
    <w:rsid w:val="00792A45"/>
    <w:rsid w:val="00822EC1"/>
    <w:rsid w:val="00836630"/>
    <w:rsid w:val="0084760F"/>
    <w:rsid w:val="0087473F"/>
    <w:rsid w:val="009035A6"/>
    <w:rsid w:val="00952C33"/>
    <w:rsid w:val="00957410"/>
    <w:rsid w:val="00967CD1"/>
    <w:rsid w:val="009906D8"/>
    <w:rsid w:val="009C687C"/>
    <w:rsid w:val="009D3016"/>
    <w:rsid w:val="00A13D70"/>
    <w:rsid w:val="00A31A0C"/>
    <w:rsid w:val="00A367BE"/>
    <w:rsid w:val="00A42B48"/>
    <w:rsid w:val="00A62422"/>
    <w:rsid w:val="00A7500F"/>
    <w:rsid w:val="00A8319F"/>
    <w:rsid w:val="00B175DD"/>
    <w:rsid w:val="00B26BB5"/>
    <w:rsid w:val="00B54C1E"/>
    <w:rsid w:val="00B65B41"/>
    <w:rsid w:val="00B96B4C"/>
    <w:rsid w:val="00BC39EC"/>
    <w:rsid w:val="00C03277"/>
    <w:rsid w:val="00C13335"/>
    <w:rsid w:val="00C96FB6"/>
    <w:rsid w:val="00CA014B"/>
    <w:rsid w:val="00D2466A"/>
    <w:rsid w:val="00D542F0"/>
    <w:rsid w:val="00D60082"/>
    <w:rsid w:val="00D660EE"/>
    <w:rsid w:val="00DC71A7"/>
    <w:rsid w:val="00DE1CE1"/>
    <w:rsid w:val="00E704BA"/>
    <w:rsid w:val="00EC3F4B"/>
    <w:rsid w:val="00F028A6"/>
    <w:rsid w:val="00F72084"/>
    <w:rsid w:val="00F8628A"/>
    <w:rsid w:val="00F8775C"/>
    <w:rsid w:val="00F90150"/>
    <w:rsid w:val="00FE0367"/>
    <w:rsid w:val="00FF4AC9"/>
    <w:rsid w:val="1C04B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68A284B-DD1E-477A-A380-51B34F4B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4C1E"/>
    <w:pPr>
      <w:bidi/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2">
    <w:name w:val="heading 2"/>
    <w:basedOn w:val="a"/>
    <w:next w:val="a"/>
    <w:link w:val="20"/>
    <w:autoRedefine/>
    <w:qFormat/>
    <w:rsid w:val="00B54C1E"/>
    <w:pPr>
      <w:keepNext/>
      <w:spacing w:after="120"/>
      <w:outlineLvl w:val="1"/>
    </w:pPr>
    <w:rPr>
      <w:rFonts w:ascii="Arial" w:hAnsi="Arial"/>
      <w:b/>
      <w:bCs/>
      <w:i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B54C1E"/>
    <w:rPr>
      <w:rFonts w:ascii="Arial" w:eastAsia="Times New Roman" w:hAnsi="Arial" w:cs="David"/>
      <w:b/>
      <w:bCs/>
      <w:i/>
      <w:color w:val="2E74B5" w:themeColor="accent1" w:themeShade="BF"/>
      <w:sz w:val="28"/>
      <w:szCs w:val="28"/>
      <w:lang w:eastAsia="he-IL"/>
    </w:rPr>
  </w:style>
  <w:style w:type="paragraph" w:styleId="a3">
    <w:name w:val="header"/>
    <w:basedOn w:val="a"/>
    <w:link w:val="a4"/>
    <w:rsid w:val="00B54C1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B54C1E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5">
    <w:name w:val="footer"/>
    <w:basedOn w:val="a"/>
    <w:link w:val="a6"/>
    <w:uiPriority w:val="99"/>
    <w:rsid w:val="00B54C1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B54C1E"/>
    <w:rPr>
      <w:rFonts w:ascii="Times New Roman" w:eastAsia="Times New Roman" w:hAnsi="Times New Roman" w:cs="David"/>
      <w:sz w:val="24"/>
      <w:szCs w:val="24"/>
      <w:lang w:eastAsia="he-IL"/>
    </w:rPr>
  </w:style>
  <w:style w:type="table" w:styleId="a7">
    <w:name w:val="Table Grid"/>
    <w:basedOn w:val="a1"/>
    <w:uiPriority w:val="39"/>
    <w:rsid w:val="00B54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615C06"/>
    <w:rPr>
      <w:color w:val="0000FF"/>
      <w:u w:val="single"/>
    </w:rPr>
  </w:style>
  <w:style w:type="character" w:styleId="a8">
    <w:name w:val="Strong"/>
    <w:basedOn w:val="a0"/>
    <w:uiPriority w:val="22"/>
    <w:qFormat/>
    <w:rsid w:val="003D3E6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6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5A68C8"/>
    <w:rPr>
      <w:rFonts w:ascii="Tahoma" w:eastAsia="Times New Roman" w:hAnsi="Tahoma" w:cs="Tahoma"/>
      <w:sz w:val="16"/>
      <w:szCs w:val="16"/>
      <w:lang w:eastAsia="he-IL"/>
    </w:rPr>
  </w:style>
  <w:style w:type="character" w:styleId="ab">
    <w:name w:val="annotation reference"/>
    <w:basedOn w:val="a0"/>
    <w:uiPriority w:val="99"/>
    <w:semiHidden/>
    <w:unhideWhenUsed/>
    <w:rsid w:val="005451C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451CA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5451CA"/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51CA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5451CA"/>
    <w:rPr>
      <w:rFonts w:ascii="Times New Roman" w:eastAsia="Times New Roman" w:hAnsi="Times New Roman" w:cs="David"/>
      <w:b/>
      <w:bCs/>
      <w:sz w:val="20"/>
      <w:szCs w:val="20"/>
      <w:lang w:eastAsia="he-IL"/>
    </w:rPr>
  </w:style>
  <w:style w:type="character" w:styleId="FollowedHyperlink">
    <w:name w:val="FollowedHyperlink"/>
    <w:basedOn w:val="a0"/>
    <w:uiPriority w:val="99"/>
    <w:semiHidden/>
    <w:unhideWhenUsed/>
    <w:rsid w:val="00344E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1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du.gov.il/sites/Shaar/Institutes/security/Pages/security-main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b.education.gov.il/Mosdot/security/Pages/main-security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tzav@mokedteva.co.i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kkl.org.il/" TargetMode="External"/><Relationship Id="rId10" Type="http://schemas.openxmlformats.org/officeDocument/2006/relationships/hyperlink" Target="https://mokedteva.co.il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arents.education.gov.il/prhnet/parents/safety-emergency/safety-and-access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E9563314C83AB4BBD6DA4C8335B6AB9" ma:contentTypeVersion="10" ma:contentTypeDescription="צור מסמך חדש." ma:contentTypeScope="" ma:versionID="43d4827cae1d0ddde6be50f7405bf01f">
  <xsd:schema xmlns:xsd="http://www.w3.org/2001/XMLSchema" xmlns:xs="http://www.w3.org/2001/XMLSchema" xmlns:p="http://schemas.microsoft.com/office/2006/metadata/properties" xmlns:ns2="e534c45c-869b-40d3-90bc-1821c6ebd7b8" targetNamespace="http://schemas.microsoft.com/office/2006/metadata/properties" ma:root="true" ma:fieldsID="5443b643ac0602de8c48c5259df9135e" ns2:_="">
    <xsd:import namespace="e534c45c-869b-40d3-90bc-1821c6ebd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4c45c-869b-40d3-90bc-1821c6ebd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82727-2ABA-47E7-A79F-851AF7FFA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8A1ED-94B3-47F7-99CC-CEAD7C3EFEF9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e534c45c-869b-40d3-90bc-1821c6ebd7b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BF35377-CE2F-4529-A27F-B14F324BF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4c45c-869b-40d3-90bc-1821c6ebd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2480</Characters>
  <Application>Microsoft Office Word</Application>
  <DocSecurity>4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Talya</dc:creator>
  <cp:lastModifiedBy>חדר מצב -ניהול</cp:lastModifiedBy>
  <cp:revision>2</cp:revision>
  <cp:lastPrinted>2018-07-07T08:37:00Z</cp:lastPrinted>
  <dcterms:created xsi:type="dcterms:W3CDTF">2024-07-25T07:48:00Z</dcterms:created>
  <dcterms:modified xsi:type="dcterms:W3CDTF">2024-07-25T07:48:00Z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0x010100CE9563314C83AB4BBD6DA4C8335B6AB9</vt:lpwstr>
  </property>
</Properties>
</file>